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42746BE" w:rsidR="00260099" w:rsidRPr="005332BA" w:rsidRDefault="00D172F6" w:rsidP="009C2AB1">
      <w:pPr>
        <w:pStyle w:val="Titolo1"/>
      </w:pPr>
      <w:bookmarkStart w:id="0" w:name="_Toc151238821"/>
      <w:bookmarkStart w:id="1" w:name="_Toc165020262"/>
      <w:r w:rsidRPr="005332BA">
        <w:t xml:space="preserve">LA MORALE </w:t>
      </w:r>
      <w:r>
        <w:t xml:space="preserve">NEL SECONDO LIBRO </w:t>
      </w:r>
      <w:bookmarkEnd w:id="0"/>
      <w:r w:rsidR="00D46800">
        <w:t>DELLE CRONACHE</w:t>
      </w:r>
      <w:bookmarkEnd w:id="1"/>
      <w:r w:rsidR="00D46800">
        <w:t xml:space="preserve"> </w:t>
      </w:r>
    </w:p>
    <w:p w14:paraId="786609EB" w14:textId="77777777" w:rsidR="00BD52B5" w:rsidRDefault="00BD52B5" w:rsidP="00BD52B5">
      <w:bookmarkStart w:id="2" w:name="_Toc16182660"/>
      <w:bookmarkStart w:id="3" w:name="_Toc28348723"/>
      <w:bookmarkStart w:id="4" w:name="_Toc82104941"/>
    </w:p>
    <w:p w14:paraId="12E11427" w14:textId="77777777" w:rsidR="005F61BF" w:rsidRPr="005F61BF" w:rsidRDefault="005F61BF" w:rsidP="005F61BF"/>
    <w:p w14:paraId="1A713098" w14:textId="2D570675" w:rsidR="005F61BF" w:rsidRPr="005F61BF" w:rsidRDefault="005F61BF" w:rsidP="00984FB9">
      <w:pPr>
        <w:pStyle w:val="Titolo1"/>
      </w:pPr>
      <w:bookmarkStart w:id="5" w:name="_Toc165020263"/>
      <w:r w:rsidRPr="005F61BF">
        <w:t>PREMESSA</w:t>
      </w:r>
      <w:bookmarkEnd w:id="5"/>
    </w:p>
    <w:p w14:paraId="1BB208A9" w14:textId="77777777" w:rsidR="00984FB9" w:rsidRDefault="00984FB9" w:rsidP="005F61BF">
      <w:pPr>
        <w:spacing w:after="200"/>
        <w:jc w:val="both"/>
        <w:rPr>
          <w:rFonts w:ascii="Arial" w:hAnsi="Arial" w:cs="Arial"/>
          <w:color w:val="000000" w:themeColor="text1"/>
          <w:sz w:val="24"/>
          <w:szCs w:val="24"/>
        </w:rPr>
      </w:pPr>
    </w:p>
    <w:p w14:paraId="0361E7A0" w14:textId="22A12916"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Il Secondo Libro delle Cronache, ad eccezione di qualche sprazzo di luce, frutto di alcuni Re: di Giòsafat, di Ezechia e di Giosia, è il Libro che mette in somma evidenza la caduta del popolo di Dio nella grande idolatria, che è l’albero sul quale matura ogni immoralità. Quando la corte è immorale e idolatra, tutto il popolo non potrà essere se non immorale e idolatra. Con la grande immoralità tutto si distrugge. Anche se il processo di devastazione a volte può durare anche qualche secolo, alla fine però tutto si distrugge. Ecco cosa rivela lo Spirito Santo nei Libro dei Proverbi e in quello del Siracide :</w:t>
      </w:r>
    </w:p>
    <w:p w14:paraId="5DFFA5A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Chi disprezza i rimproveri con ostinazione sarà rovinato all’improvviso, senza rimedio. Quando dominano i giusti, il popolo gioisce, quando governano i malvagi, il popolo geme. Chi ama la sapienza allieta il padre, ma chi frequenta prostitute dissipa il patrimonio. Il re con la giustizia rende prospero il paese, quello che aggrava le imposte lo rovina.</w:t>
      </w:r>
    </w:p>
    <w:p w14:paraId="3382471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L’uomo che adula il suo prossimo gli tende una rete davanti ai piedi. Con la sua trasgressione l’iniquo si prepara un trabocchetto, mentre il giusto giubila e si rallegra. Il giusto riconosce il diritto dei miseri, il malvagio invece non intende ragione. Gli uomini senza scrupoli sovvertono una città, mentre i saggi placano la collera.</w:t>
      </w:r>
    </w:p>
    <w:p w14:paraId="27EF08C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 un saggio entra in causa con uno stolto, si agiti o rida, non troverà riposo. Gli uomini sanguinari odiano l’onesto, mentre i giusti hanno cura di lui. Lo stolto dà sfogo a tutto il suo malanimo, il saggio alla fine lo sa calmare.</w:t>
      </w:r>
    </w:p>
    <w:p w14:paraId="183009E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 un principe dà ascolto alle menzogne, tutti i suoi ministri sono malvagi. Il povero e l’oppressore s’incontrano in questo: è il Signore che illumina gli occhi di tutti e due. Se un re giudica i poveri con equità, il suo trono è saldo per sempre. La verga e la correzione danno sapienza, ma il giovane lasciato a se stesso disonora sua madre.</w:t>
      </w:r>
    </w:p>
    <w:p w14:paraId="05F83CA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Quando dominano i malvagi, dominano anche i delitti, ma i giusti ne vedranno la rovina. Correggi tuo figlio e ti darà riposo e ti procurerà consolazioni. Quando non c’è visione profetica, il popolo è sfrenato; beato invece chi osserva la legge. </w:t>
      </w:r>
    </w:p>
    <w:p w14:paraId="1F3ACD4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Lo schiavo non si corregge a parole: comprende, infatti, ma non obbedisce. Hai visto un uomo precipitoso nel parlare? C’è più da sperare da uno stolto che da lui. Chi accarezza lo schiavo fin dall’infanzia, alla fine se lo vedrà contro.</w:t>
      </w:r>
    </w:p>
    <w:p w14:paraId="2DE2AA2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 xml:space="preserve">Un uomo collerico suscita litigi e l’iracondo commette molte colpe. L’orgoglio dell’uomo ne provoca l’umiliazione, l’umile di cuore ottiene onori. Chi spartisce con un ladro odia se stesso: egli sente la maledizione, ma non rivela nulla. Chi teme gli uomini si mette in una trappola, ma chi confida nel Signore è al sicuro. Molti ricercano il favore di chi comanda, ma è il Signore che giudica ognuno. L’iniquo è un orrore per i giusti e gli uomini retti sono un orrore per i malvagi (Pr 29,1-27). </w:t>
      </w:r>
    </w:p>
    <w:p w14:paraId="6BA6C0A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(Sir 10,1-4).</w:t>
      </w:r>
    </w:p>
    <w:p w14:paraId="7739DE18"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La distruzione spirituale sempre comporta la distruzione sociale, civile, familiare, politica, religiosa, cultuale. Comporta la morte di tutte le strutture nelle quali il Signore Dio, il Creatore, ha posto e pone l’uomo perché possa dare vita a tutta la verità che è la sua stessa natura.  Avviene per l’intera società degli uomini la stessa cosa che avviene per un uomo che pecca. Come dalla morte del peccato non si può rinascere se non per grazia e per opera del Creatore e Signore dell’uomo, così anche per la società degli uomini che è caduta nella corruzione, distruzione e morte dell’idolatria e dell’immoralità, occorre per questa rinascita o risurrezione una potente opera del Signore Dio. </w:t>
      </w:r>
    </w:p>
    <w:p w14:paraId="020A42AC"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Qual è l’opera che il Signore Dio  dovrà compiere per operare la risurrezione del suo popolo? Essa è triplice. Il nostro Dio dovrà abbandonare a se stesso il suo popolo, nel pieno rispetto della Legge dell’Alleanza dai figli d’Israele tradita e rinnegata per continue trasgressioni. Questo abbandono a se stesso del popolo comporterà la distruzione di Gerusalemme, l’abbattimento della sue mura, la profanazione del tempio e lo svuotamento di tutti i suoi tesori e di ogni minerale prezioso come oro, argento, bronzo, la schiavitù e la deportazione del popolo in Babilonia. La schiavitù durerà finché il popolo non si sarà convertito e non sarà ritornato al suo Signore e Dio. Come lunga è stata la via per la totale dissoluzione del popolo con la consegna all’idolatria e all’immoralità, così sarà lunga la via perché il popolo si converta e orienti il suo cuore verso il suo Dio e Signore. Senza conversione non c’è ritorno nella terra di Guida. </w:t>
      </w:r>
    </w:p>
    <w:p w14:paraId="5EAC6F03"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Dalla storia sappiamo che il Signore avrebbe voluto che il faraone e il suo popolo abbandonassero l’idolatria e si convertissero alla verità del Dio vivo e vero, del Dio che è il solo Creatore del cielo e della terra, il solo Signore di ogni uomo. Ma questa sua volontà è naufragata nelle acque tumultuose del Mar Rosso, dai cui flutti sia il faraone che il suo potentissimo esercito sono stati inghiottiti. Anche il popolo del Signore è stato inghiottito dai flutti delle potenze dei regni di questo mondo a causa della sua ostinazione nella volontà di non ascolto della Parola che il Signore gli faceva giungere attraverso i suoi profeti.</w:t>
      </w:r>
    </w:p>
    <w:p w14:paraId="182BBE94"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Il Nuovo Popolo che nasce dal Sangue e dallo Spirito di Cristo, mediate l’opera evangelizzatrice degli Apostoli e di ogni loro collaboratore, oggi non viene forse inghiottito dai potenti flutti dell’ateismo, dell’idolatria, dell’immoralità, </w:t>
      </w:r>
      <w:r w:rsidRPr="005F61BF">
        <w:rPr>
          <w:rFonts w:ascii="Arial" w:hAnsi="Arial" w:cs="Arial"/>
          <w:color w:val="000000" w:themeColor="text1"/>
          <w:sz w:val="24"/>
          <w:szCs w:val="24"/>
        </w:rPr>
        <w:lastRenderedPageBreak/>
        <w:t xml:space="preserve">dell’amoralità del pensiero dei potenti e dei prepotenti di questo mondo? Anche per la Chiesa, oggi e sempre, rimane vigente l’ammonimento di Cristo Gesù: </w:t>
      </w:r>
      <w:r w:rsidRPr="005F61BF">
        <w:rPr>
          <w:rFonts w:ascii="Arial" w:hAnsi="Arial" w:cs="Arial"/>
          <w:i/>
          <w:iCs/>
          <w:color w:val="000000" w:themeColor="text1"/>
          <w:sz w:val="24"/>
          <w:szCs w:val="24"/>
        </w:rPr>
        <w:t>“Se non vi convertirete, perirete tutti allo stesso modo”</w:t>
      </w:r>
      <w:r w:rsidRPr="005F61BF">
        <w:rPr>
          <w:rFonts w:ascii="Arial" w:hAnsi="Arial" w:cs="Arial"/>
          <w:color w:val="000000" w:themeColor="text1"/>
          <w:sz w:val="24"/>
          <w:szCs w:val="24"/>
        </w:rPr>
        <w:t>.  Quanto Gesù dice nel Vangelo secondo Luca non è per i contemporanei del Gesù di allore, è per tutti i contemporanei del Gesù di oggi e di sempre:</w:t>
      </w:r>
    </w:p>
    <w:p w14:paraId="613B013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2FAB7A5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14:paraId="60806A9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Il Vangelo sempre fa la differenza tra l’albero che produce frutti buoni e gli alberi che producono frutti cattivi, ma anche tra il tralcio che produce e il tralcio che non produce. La fine di alberi e tralci che non producono è il fuoco:</w:t>
      </w:r>
    </w:p>
    <w:p w14:paraId="3986E62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Già la scure è posta alla radice degli alberi: ogni albero che non produce frutti buoni viene tagliato e gettato nel fuoco (Mt 3, 10). Così ogni albero buono produce frutti buoni e ogni albero cattivo produce frutti cattivi (Mt 7, 17). Ogni albero che non produce frutti buoni viene tagliato e gettato nel fuoco (Mt 7, 19). Anzi, la scure è già posta alla radice degli alberi; ogni albero che non porta buon frutto, sarà tagliato e buttato nel fuoco" (Lc 3, 9). Ogni albero infatti si riconosce dal suo frutto: non si raccolgono fichi dalle spine, né si vendemmia uva da un rovo (Lc 6, 44). </w:t>
      </w:r>
    </w:p>
    <w:p w14:paraId="0738F75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F7641F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Come il Padre ha amato me, anche io ho amato voi. Rimanete nel mio amore. Se osserverete i miei comandamenti, rimarrete nel mio amore, </w:t>
      </w:r>
      <w:r w:rsidRPr="005F61BF">
        <w:rPr>
          <w:rFonts w:ascii="Arial" w:hAnsi="Arial" w:cs="Arial"/>
          <w:i/>
          <w:iCs/>
          <w:color w:val="000000" w:themeColor="text1"/>
          <w:sz w:val="23"/>
          <w:szCs w:val="24"/>
        </w:rPr>
        <w:lastRenderedPageBreak/>
        <w:t>come io ho osservato i comandamenti del Padre mio e rimango nel suo amore. Vi ho detto queste cose perché la mia gioia sia in voi e la vostra gioia sia piena.</w:t>
      </w:r>
    </w:p>
    <w:p w14:paraId="66CC72E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4C60ABCF"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Nessuno deve pensare: poiché sono Chiesa del Dio vivente, piantato in Cristo Gesù, piantato sulla roccia che è Pietro, le porte degli inferi non prevarranno su di me. Le porte degli inferi non prevarranno sulla Chiesa di Cristo Gesù fondata su Pietro. Questa attraverserà i secoli, raggiungerà il giorno della Parusia, anche attraverso un piccolissimo gregge. Ogni singola persona deve però attendere alla sua santificazione con timore e tremore, perché è possibile cadere e finire nel fuoco eterno. Anche Pietro può finire nelle tenebre. Lui è infallibile, ma non impeccabile. È infallibile quando parla ex Cathedra. È peccabile e fallibile in ogni altra decisione che prende, se la decisione non la prende nello Spirito Santo e seguendo le procedure che lo Spirito Santo ha rivelato alla sua Chiesa per ogni sua modalità di agire e di operare:</w:t>
      </w:r>
    </w:p>
    <w:p w14:paraId="33ABFE4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p>
    <w:p w14:paraId="684636E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8,27-33). </w:t>
      </w:r>
    </w:p>
    <w:p w14:paraId="68B5A26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w:t>
      </w:r>
      <w:r w:rsidRPr="005F61BF">
        <w:rPr>
          <w:rFonts w:ascii="Arial" w:hAnsi="Arial" w:cs="Arial"/>
          <w:i/>
          <w:iCs/>
          <w:color w:val="000000" w:themeColor="text1"/>
          <w:sz w:val="23"/>
          <w:szCs w:val="24"/>
        </w:rPr>
        <w:lastRenderedPageBreak/>
        <w:t>sciolto nei cieli». Allora ordinò ai discepoli di non dire ad alcuno che egli era il Cristo.</w:t>
      </w:r>
    </w:p>
    <w:p w14:paraId="1B23F26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16,13-23). </w:t>
      </w:r>
    </w:p>
    <w:p w14:paraId="4D1740F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w:t>
      </w:r>
    </w:p>
    <w:p w14:paraId="102444F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Figlio dell’uomo – disse – deve soffrire molto, essere rifiutato dagli anziani, dai capi dei sacerdoti e dagli scribi, venire ucciso e risorgere il terzo giorno» (Lc 9.18-22). </w:t>
      </w:r>
    </w:p>
    <w:p w14:paraId="5A7737A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2AA020FF"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Quanto lo Spirito Santo dice alla Chiesa di Dio che è in Corinto, vale per ogni altra Chiesa di Dio che vive in ogni altro luogo della terra. Quanto lo Spirito Santo dice ai sette Angeli delle Chiese che sono in Asia, vale per ogni altra Chiesa che vive in ogni parte di questo mondo. Queste parole dello Spirito Santo mai vanno dimenticate. Esse hanno un valore eterno, oggettivo, universale.</w:t>
      </w:r>
    </w:p>
    <w:p w14:paraId="5C1EAA1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F70B4F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w:t>
      </w:r>
      <w:r w:rsidRPr="005F61BF">
        <w:rPr>
          <w:rFonts w:ascii="Arial" w:hAnsi="Arial" w:cs="Arial"/>
          <w:i/>
          <w:iCs/>
          <w:color w:val="000000" w:themeColor="text1"/>
          <w:sz w:val="23"/>
          <w:szCs w:val="24"/>
        </w:rPr>
        <w:lastRenderedPageBreak/>
        <w:t xml:space="preserve">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41DC05F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0DD5CC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373BF5F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1,9.20). </w:t>
      </w:r>
    </w:p>
    <w:p w14:paraId="1256B6E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3B3970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w:t>
      </w:r>
      <w:r w:rsidRPr="005F61BF">
        <w:rPr>
          <w:rFonts w:ascii="Arial" w:hAnsi="Arial" w:cs="Arial"/>
          <w:i/>
          <w:iCs/>
          <w:color w:val="000000" w:themeColor="text1"/>
          <w:sz w:val="23"/>
          <w:szCs w:val="24"/>
        </w:rPr>
        <w:lastRenderedPageBreak/>
        <w:t>voi in carcere per mettervi alla prova, e avrete una tribolazione per dieci giorni. Sii fedele fino alla morte e ti darò la corona della vita. Chi ha orecchi, ascolti ciò che lo Spirito dice alle Chiese. Il vincitore non sarà colpito dalla seconda morte”.</w:t>
      </w:r>
    </w:p>
    <w:p w14:paraId="3BB5E2F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BD0645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4A60BD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w:t>
      </w:r>
      <w:r w:rsidRPr="005F61BF">
        <w:rPr>
          <w:rFonts w:ascii="Arial" w:hAnsi="Arial" w:cs="Arial"/>
          <w:i/>
          <w:iCs/>
          <w:color w:val="000000" w:themeColor="text1"/>
          <w:sz w:val="23"/>
          <w:szCs w:val="24"/>
        </w:rPr>
        <w:lastRenderedPageBreak/>
        <w:t>al Padre mio e davanti ai suoi angeli. Chi ha orecchi, ascolti ciò che lo Spirito dice alle Chiese”.</w:t>
      </w:r>
    </w:p>
    <w:p w14:paraId="4120ED5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73E830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4350AD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La Scrittura Santa sempre va letta santamente e santamente trattata ed è letta santamente e santamente trattata quando leggiamo, comprendiamo nello Spirito Santo, viviamo nello Spirito Santo ogni sua Parola. La Parola di Dio è tutta la Scrittura, Mai è Parola di Dio una sola Parola della Scrittura. È Parola di Cristo Gesù tutto il suo Vangelo. Non è Parola del Signore solo questa o quell’altra parola di Gesù Signore. Un brano del Vangelo segato, squartato, reso a brandelli, una parte si prende e l’altra si lascia, non è la Parola del Signore. Modificare anche un solo trattino del Vangelo o un solo iota, non è più il Vangelo e neanche è la Parola del Signore. </w:t>
      </w:r>
    </w:p>
    <w:p w14:paraId="21ECD004"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Oggi i nostri giorni li possiamo paragonare ai giorni che visse il popolo del Signore ai tempi della monarchia: ognuno inseguiva i pensieri del suo cuore. La sordità verso la vera Parola del Signore era universale. Un popolo che cammina senza la Parola di Dio si avvia verso il baratro della dissoluzione, della devastazione, della distruzione. Anche una Chiesa di Dio che vive in questa o quell’altra parte </w:t>
      </w:r>
      <w:r w:rsidRPr="005F61BF">
        <w:rPr>
          <w:rFonts w:ascii="Arial" w:hAnsi="Arial" w:cs="Arial"/>
          <w:color w:val="000000" w:themeColor="text1"/>
          <w:sz w:val="24"/>
          <w:szCs w:val="24"/>
        </w:rPr>
        <w:lastRenderedPageBreak/>
        <w:t xml:space="preserve">di questo mondo, se cammina senza la Parola del Signore, letta nello Spirito Santo, compresa nello Spirito Santo, vissuta nello Spirito Santo, è incamminata verso il baratro della sua dissoluzione, della sua devastazione, della sua distruzione. </w:t>
      </w:r>
    </w:p>
    <w:p w14:paraId="14F4E600"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Il futuro di una Chiesa è nella Parola perché il Padre nostro celeste con il suo amore, Cristo Gesù con la sua grazia, lo Spirito santo con la sua comunione, sono nella Parola. Cammina senza Dio chi cammina senza la Parola di Dio. Nessuno si illuda, chi cammina senza la Parola di Dio, cammina solo verso la sua morte, morte nel tempo e morte nell’eternità. Anche il Secondo Libro delle Cronache è stato scritto per nostro ammaestramento. Possiamo tutti divenire immorali e tutti idolatri, se abbandoniamo la Parola del Signore.</w:t>
      </w:r>
    </w:p>
    <w:p w14:paraId="1228387D" w14:textId="77777777" w:rsidR="005F61BF" w:rsidRPr="005F61BF" w:rsidRDefault="005F61BF" w:rsidP="005F61BF">
      <w:pPr>
        <w:spacing w:after="200"/>
        <w:jc w:val="both"/>
        <w:rPr>
          <w:rFonts w:ascii="Arial" w:hAnsi="Arial" w:cs="Arial"/>
          <w:color w:val="000000" w:themeColor="text1"/>
          <w:sz w:val="24"/>
          <w:szCs w:val="24"/>
        </w:rPr>
      </w:pPr>
    </w:p>
    <w:p w14:paraId="2C0BC683" w14:textId="77777777" w:rsidR="005F61BF" w:rsidRPr="005F61BF" w:rsidRDefault="005F61BF" w:rsidP="005F61BF">
      <w:pPr>
        <w:keepNext/>
        <w:spacing w:after="200"/>
        <w:jc w:val="center"/>
        <w:outlineLvl w:val="0"/>
        <w:rPr>
          <w:rFonts w:ascii="Arial" w:hAnsi="Arial" w:cs="Arial"/>
          <w:b/>
          <w:bCs/>
          <w:color w:val="000000" w:themeColor="text1"/>
          <w:sz w:val="28"/>
          <w:szCs w:val="28"/>
        </w:rPr>
      </w:pPr>
      <w:bookmarkStart w:id="6" w:name="_Toc165020264"/>
      <w:r w:rsidRPr="005F61BF">
        <w:rPr>
          <w:rFonts w:ascii="Arial" w:hAnsi="Arial" w:cs="Arial"/>
          <w:b/>
          <w:bCs/>
          <w:color w:val="000000" w:themeColor="text1"/>
          <w:sz w:val="28"/>
          <w:szCs w:val="28"/>
        </w:rPr>
        <w:t>L’ASSENZA DI MORALE DEL CUORE INDURITO</w:t>
      </w:r>
      <w:bookmarkEnd w:id="6"/>
      <w:r w:rsidRPr="005F61BF">
        <w:rPr>
          <w:rFonts w:ascii="Arial" w:hAnsi="Arial" w:cs="Arial"/>
          <w:b/>
          <w:bCs/>
          <w:color w:val="000000" w:themeColor="text1"/>
          <w:sz w:val="28"/>
          <w:szCs w:val="28"/>
        </w:rPr>
        <w:t xml:space="preserve"> </w:t>
      </w:r>
    </w:p>
    <w:p w14:paraId="5ACB64C8"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Indurito è quel cuore che ormai è divenuto incapace di ascoltare la Parola del Signore. L’indurimento del cuore è stato sempre denunciato dallo Spirito Santo per mezzo dei suoi santi agiografi:</w:t>
      </w:r>
    </w:p>
    <w:p w14:paraId="47E63AA7"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Signore, i tuoi occhi non cercano forse la fedeltà? Tu li hai percossi, ma non mostrano dolore; li hai fiaccati, ma rifiutano di comprendere la correzione. Hanno indurito la faccia più di una rupe, non vogliono convertirsi (Ger 5, 3). Quelli ai quali ti mando sono figli testardi e dal cuore indurito. Tu dirai loro: Dice il Signore Dio (Ez 2, 4). </w:t>
      </w:r>
    </w:p>
    <w:p w14:paraId="6664E505"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Ma essi hanno rifiutato di ascoltarmi, mi hanno voltato le spalle, hanno indurito gli orecchi per non sentire (Zc 7, 11). Perché il cuore di questo popolo si è indurito, son diventati duri di orecchi, e hanno chiuso gli occhi, per non vedere con gli occhi, non sentire con gli orecchi e non intendere con il cuore e convertirsi, e io li risani (Mt 13, 15). Perché non avevano capito il fatto dei pani, essendo il loro cuore indurito (Mc 6, 52), Ma Gesù, accortosi di questo, disse loro: "Perché discutete che non avete pane? Non intendete e non capite ancora? Avete il cuore indurito? (Mc 8, 17). </w:t>
      </w:r>
    </w:p>
    <w:p w14:paraId="47B2CE2D"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Ha reso ciechi i loro occhi e ha indurito il loro cuore, perché non vedano con gli occhi e non comprendano con il cuore, e si convertano e io li guarisca! (Gv 12, 40). Perché il cuore di questo popolo si è indurito: e hanno ascoltato di mala voglia con gli orecchi; hanno chiuso i loro occhi per non vedere con gli occhi non ascoltare con gli orecchi, non comprendere nel loro cuore e non convertirsi, perché io li risani (At 28, 27). </w:t>
      </w:r>
    </w:p>
    <w:p w14:paraId="319C7AA0"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lastRenderedPageBreak/>
        <w:t xml:space="preserve">Il Signore disse inoltre a Mosè: "Ho osservato questo popolo e ho visto che è un popolo dalla dura cervice (Es 32, 9). Va’ pure verso la terra dove scorre latte e miele... Ma io non verrò in mezzo a te, per non doverti sterminare lungo il cammino, perché tu sei un popolo di dura cervice" (Es 33, 3). Il Signore disse a Mosè: "Riferisci agli Israeliti: Voi siete un popolo di dura cervice; se per un momento io venissi in mezzo a te, io ti sterminerei. Ora togliti i tuoi ornamenti e poi saprò che cosa dovrò farti" (Es 33, 5). Disse: "Se ho trovato grazia ai tuoi occhi, mio Signore, che il Signore cammini in mezzo a noi. Sì, è un popolo di dura cervice, ma tu perdona la nostra colpa e il nostro peccato: fa’ di noi la tua eredità" (Es 34, 9). Sappi dunque che non a causa della tua giustizia il Signore tuo Dio ti da’ il possesso di questo fertile paese; anzi tu sei un popolo di dura cervice (Dt 9, 6). Il Signore mi aggiunse: Io ho visto questo popolo; ecco, è un popolo di dura cervice (Dt 9, 13). </w:t>
      </w:r>
    </w:p>
    <w:p w14:paraId="5B1923A4" w14:textId="77777777" w:rsidR="005F61BF" w:rsidRPr="005F61BF" w:rsidRDefault="005F61BF" w:rsidP="005F61BF">
      <w:pPr>
        <w:spacing w:after="200"/>
        <w:ind w:left="567" w:right="567"/>
        <w:jc w:val="both"/>
        <w:rPr>
          <w:rFonts w:ascii="Arial" w:hAnsi="Arial" w:cs="Arial"/>
          <w:i/>
          <w:iCs/>
          <w:color w:val="000000" w:themeColor="text1"/>
          <w:sz w:val="23"/>
        </w:rPr>
      </w:pPr>
      <w:r w:rsidRPr="005F61BF">
        <w:rPr>
          <w:rFonts w:ascii="Arial" w:hAnsi="Arial" w:cs="Arial"/>
          <w:i/>
          <w:iCs/>
          <w:color w:val="000000" w:themeColor="text1"/>
          <w:sz w:val="23"/>
        </w:rPr>
        <w:t xml:space="preserve">Circoncidete dunque il vostro cuore ostinato e non indurite più la vostra cervice (Dt 10, 16), Perché io conosco la tua ribellione e la durezza della tua cervice. Se fino ad oggi, mentre vivo ancora in mezzo a voi, siete stati ribelli contro il Signore, quanto più lo sarete dopo la mia morte (Dt 31, 27). Ma essi non ascoltarono, anzi indurirono la cervice rendendola simile a quella dei loro padri, i quali non avevano creduto al Signore loro Dio (2Re 17, 14). Ora non siate di dura cervice come i vostri padri, date la mano al Signore, venite nel santuario che egli ha santificato per sempre. Servite il Signore vostro Dio e si allontanerà da voi la sua ira ardente (2Cr 30, 8). </w:t>
      </w:r>
    </w:p>
    <w:p w14:paraId="6E792A69" w14:textId="77777777" w:rsidR="005F61BF" w:rsidRPr="005F61BF" w:rsidRDefault="005F61BF" w:rsidP="005F61BF">
      <w:pPr>
        <w:spacing w:after="200"/>
        <w:ind w:left="567" w:right="567"/>
        <w:jc w:val="both"/>
        <w:rPr>
          <w:rFonts w:ascii="Arial" w:hAnsi="Arial" w:cs="Arial"/>
          <w:color w:val="000000" w:themeColor="text1"/>
          <w:sz w:val="24"/>
          <w:szCs w:val="24"/>
        </w:rPr>
      </w:pPr>
      <w:r w:rsidRPr="005F61BF">
        <w:rPr>
          <w:rFonts w:ascii="Arial" w:hAnsi="Arial" w:cs="Arial"/>
          <w:i/>
          <w:iCs/>
          <w:color w:val="000000" w:themeColor="text1"/>
          <w:sz w:val="23"/>
        </w:rPr>
        <w:t xml:space="preserve">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Tu li ammonivi per farli tornare alla tua legge; ma essi si mostravano superbi e non obbedivano ai tuoi comandi; peccavano contro i tuoi decreti, che fanno vivere chi li mette in pratica; la loro spalla rifiutava il giogo, indurivano la loro cervice e non obbedivano (Ne 9, 29). L'uomo che, rimproverato, resta di dura cervice sarà spezzato all'improvviso e senza rimedio (Pr 29, 1).  Ci fosse un solo uomo di dura cervice, sarebbe strano se restasse impunito (Sir 16, 11). Eppure essi non li ascoltarono e non prestarono orecchio. Resero dura la loro cervice, divennero peggiori dei loro padri (Ger 7, 26). Ma essi non vollero ascoltare né prestare orecchio, anzi indurirono la loro cervice per non ascoltarmi e per non accogliere la lezione (Ger 17, 23). Poiché io so che non mi ascolterà, perché è un popolo di dura cervice. Però nella terra del loro esilio ritorneranno in sé (Bar 2, 30). Ma gli Israeliti non vogliono ascoltar te, perché non vogliono ascoltar me: tutti gli Israeliti sono di dura cervice e di cuore ostinato (Ez 3, 7). </w:t>
      </w:r>
    </w:p>
    <w:p w14:paraId="395CE433"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Se il popolo è dal cuore indurito e dalla dura cervice, perché il Signore con premura e sempre manda i suoi profeti? Li manda per la sua fedeltà al Patto dell’Alleanza e per il suo amore eterno con il quale ama ogni uomo. Li manda perché attende che qualcuno si converta e passi dalle tenebre nella luce e dalla </w:t>
      </w:r>
      <w:r w:rsidRPr="005F61BF">
        <w:rPr>
          <w:rFonts w:ascii="Arial" w:hAnsi="Arial" w:cs="Arial"/>
          <w:color w:val="000000" w:themeColor="text1"/>
          <w:sz w:val="24"/>
          <w:szCs w:val="24"/>
        </w:rPr>
        <w:lastRenderedPageBreak/>
        <w:t>sua idolatria al vero culto di adorazione e di latria. Ecco quanto lo Spirito Santo rivela per mezzo dei suoi profeti Isaia, Ezechiele, Geremia:</w:t>
      </w:r>
    </w:p>
    <w:p w14:paraId="3BAB3B4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w:t>
      </w:r>
    </w:p>
    <w:p w14:paraId="330E59A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w:t>
      </w:r>
    </w:p>
    <w:p w14:paraId="4892385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Mi disse: «Figlio dell’uomo, àlzati, ti voglio parlare». A queste parole, uno spirito entrò in me, mi fece alzare in piedi e io ascoltai colui che mi parlava.</w:t>
      </w:r>
    </w:p>
    <w:p w14:paraId="2C88C8F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69341C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2A4FBED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Figlio dell’uomo, ascolta ciò che ti dico e non essere ribelle come questa genìa di ribelli: apri la bocca e mangia ciò che io ti do». Io guardai, ed ecco, una mano tesa verso di me teneva un rotolo. Lo spiegò davanti a </w:t>
      </w:r>
      <w:r w:rsidRPr="005F61BF">
        <w:rPr>
          <w:rFonts w:ascii="Arial" w:hAnsi="Arial" w:cs="Arial"/>
          <w:i/>
          <w:iCs/>
          <w:color w:val="000000" w:themeColor="text1"/>
          <w:sz w:val="23"/>
          <w:szCs w:val="24"/>
        </w:rPr>
        <w:lastRenderedPageBreak/>
        <w:t xml:space="preserve">me; era scritto da una parte e dall’altra e conteneva lamenti, pianti e guai (Ez 2,1-10). </w:t>
      </w:r>
    </w:p>
    <w:p w14:paraId="505943D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0B8CE4C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(Ger 31,1-14). </w:t>
      </w:r>
    </w:p>
    <w:p w14:paraId="373267D0"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Ecco cosa ci deve insegnare il Secondo Libro delle Cronache: finché il sole e la luna brilleranno nel cielo, sempre il Signore lavorerà per la salvezza dell’uomo. Sempre Lui manderà sulla nostra terra messaggeri che faranno udire la sua Parola e ci inviteranno alla conversione per avere la vita. </w:t>
      </w:r>
    </w:p>
    <w:p w14:paraId="23C55A26"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Ecco l’altro grande insegnamento: se non ascoltiamo la voce dei suoi profeti, dovremo ascoltare la voce della storia, ma questa è voce di distruzione, di devastazione, di dissolvimento, di spada, di sangue, di conseguenze nefaste per il popolo del Signore. Gerusalemme ascoltò la voce della storia e fu la voce della distruzione di Città Santa, dell’incendio del tempo e della privazione di tutti i suoi tesori, della mura di difesa fatte divenire un ammasso di macerie, di un esilio dalla durata di settanta anni, della terra privata dei suoi figli.</w:t>
      </w:r>
    </w:p>
    <w:p w14:paraId="6520377F"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Personalmente ho conosciuto una realtà ecclesiale che era fiorentissima finché ha ascoltato la voce del suo Dio e Signore. Quando ha smesso di ascoltare la voce del suo Dio, Questi le mando un profeta per invitarla a ritornare all’obbedienza di un tempo. Questa realtà si rifiutò di ascoltare il profeta. Il </w:t>
      </w:r>
      <w:r w:rsidRPr="005F61BF">
        <w:rPr>
          <w:rFonts w:ascii="Arial" w:hAnsi="Arial" w:cs="Arial"/>
          <w:color w:val="000000" w:themeColor="text1"/>
          <w:sz w:val="24"/>
          <w:szCs w:val="24"/>
        </w:rPr>
        <w:lastRenderedPageBreak/>
        <w:t xml:space="preserve">Signore le fece udire allora la voce della storia. Fu un vero disastro, una grande devastazione. Ora il Signore con pazienza attende e lavora perché questa realtà, al pari del suo popolo si converta e torni nuovamente e produrre frutti di conversione, di amore, di santità, di giustizia, di pace. </w:t>
      </w:r>
    </w:p>
    <w:p w14:paraId="1FFDFF38"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Sempre il Signore fa ascoltare la voce della storia quando non si ascolta la voce dei suoi profeti. Questa voce però viene e distrugge il male fin dalle radici. Molti potrebbero anche divenire legna per il fuoco eterno. La voce della storia è pensante, pesantissima non solo per una, ma anche per molte nazioni. Ecco la condizione miserevole di un popolo che fa dell’idolatria la sua fede e dell’immoralità la sua condotta di vita:</w:t>
      </w:r>
    </w:p>
    <w:p w14:paraId="6E34D963"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7C84A731"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080F094D"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Le altre gesta di Ioiakìm, gli abomini da lui commessi e ciò che risulta a suo carico, sono descritti nel libro dei re d’Israele e di Giuda. Al suo posto divenne re suo figlio Ioiachìn.</w:t>
      </w:r>
    </w:p>
    <w:p w14:paraId="43E4843F"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30B24459"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41F4CD8B"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Anche tutti i capi di Giuda, i sacerdoti e il popolo moltiplicarono le loro infedeltà, imitando in tutto gli abomini degli altri popoli, e contaminarono il tempio, che il Signore si era consacrato a Gerusalemme.</w:t>
      </w:r>
    </w:p>
    <w:p w14:paraId="677E24B6" w14:textId="77777777" w:rsidR="005F61BF" w:rsidRPr="005F61BF" w:rsidRDefault="005F61BF" w:rsidP="005F61BF">
      <w:pPr>
        <w:spacing w:after="200"/>
        <w:ind w:left="567" w:right="567"/>
        <w:jc w:val="both"/>
        <w:rPr>
          <w:rFonts w:ascii="Arial" w:hAnsi="Arial" w:cs="Arial"/>
          <w:i/>
          <w:iCs/>
          <w:color w:val="000000" w:themeColor="text1"/>
          <w:sz w:val="23"/>
          <w:szCs w:val="23"/>
        </w:rPr>
      </w:pPr>
      <w:bookmarkStart w:id="7" w:name="_Hlk152001841"/>
      <w:r w:rsidRPr="005F61BF">
        <w:rPr>
          <w:rFonts w:ascii="Arial" w:hAnsi="Arial" w:cs="Arial"/>
          <w:i/>
          <w:iCs/>
          <w:color w:val="000000" w:themeColor="text1"/>
          <w:sz w:val="23"/>
          <w:szCs w:val="23"/>
        </w:rPr>
        <w:t xml:space="preserve">Il Signore, Dio dei loro padri, mandò premurosamente e incessantemente i suoi messaggeri ad ammonirli, perché aveva compassione del suo popolo e della sua dimora. Ma essi si beffarono dei messaggeri di Dio, </w:t>
      </w:r>
      <w:r w:rsidRPr="005F61BF">
        <w:rPr>
          <w:rFonts w:ascii="Arial" w:hAnsi="Arial" w:cs="Arial"/>
          <w:i/>
          <w:iCs/>
          <w:color w:val="000000" w:themeColor="text1"/>
          <w:sz w:val="23"/>
          <w:szCs w:val="23"/>
        </w:rPr>
        <w:lastRenderedPageBreak/>
        <w:t>disprezzarono le sue parole e schernirono i suoi profeti al punto che l’ira del Signore contro il suo popolo raggiunse il culmine, senza più rimedio.</w:t>
      </w:r>
    </w:p>
    <w:bookmarkEnd w:id="7"/>
    <w:p w14:paraId="6D534470"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2E75733A" w14:textId="77777777" w:rsidR="005F61BF" w:rsidRPr="005F61BF" w:rsidRDefault="005F61BF" w:rsidP="005F61BF">
      <w:pPr>
        <w:spacing w:after="200"/>
        <w:ind w:left="567" w:right="567"/>
        <w:jc w:val="both"/>
        <w:rPr>
          <w:rFonts w:ascii="Arial" w:hAnsi="Arial" w:cs="Arial"/>
          <w:i/>
          <w:iCs/>
          <w:color w:val="000000" w:themeColor="text1"/>
          <w:sz w:val="23"/>
          <w:szCs w:val="23"/>
        </w:rPr>
      </w:pPr>
      <w:r w:rsidRPr="005F61BF">
        <w:rPr>
          <w:rFonts w:ascii="Arial" w:hAnsi="Arial" w:cs="Arial"/>
          <w:i/>
          <w:iCs/>
          <w:color w:val="000000" w:themeColor="text1"/>
          <w:sz w:val="23"/>
          <w:szCs w:val="23"/>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6AD23955" w14:textId="77777777" w:rsidR="005F61BF" w:rsidRPr="005F61BF" w:rsidRDefault="005F61BF" w:rsidP="005F61BF">
      <w:pPr>
        <w:spacing w:after="200"/>
        <w:ind w:left="567" w:right="567"/>
        <w:jc w:val="both"/>
        <w:rPr>
          <w:rFonts w:ascii="Arial" w:hAnsi="Arial" w:cs="Arial"/>
          <w:i/>
          <w:iCs/>
          <w:color w:val="000000" w:themeColor="text1"/>
          <w:sz w:val="24"/>
          <w:szCs w:val="24"/>
        </w:rPr>
      </w:pPr>
      <w:bookmarkStart w:id="8" w:name="_Hlk152001859"/>
      <w:r w:rsidRPr="005F61BF">
        <w:rPr>
          <w:rFonts w:ascii="Arial" w:hAnsi="Arial" w:cs="Arial"/>
          <w:i/>
          <w:iCs/>
          <w:color w:val="000000" w:themeColor="text1"/>
          <w:sz w:val="23"/>
          <w:szCs w:val="23"/>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w:t>
      </w:r>
      <w:r w:rsidRPr="005F61BF">
        <w:rPr>
          <w:rFonts w:ascii="Arial" w:hAnsi="Arial" w:cs="Arial"/>
          <w:i/>
          <w:iCs/>
          <w:color w:val="000000" w:themeColor="text1"/>
          <w:sz w:val="24"/>
          <w:szCs w:val="24"/>
        </w:rPr>
        <w:t xml:space="preserve"> </w:t>
      </w:r>
    </w:p>
    <w:bookmarkEnd w:id="8"/>
    <w:p w14:paraId="1DEE53BD"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Disprezzata la voce della profezia, per la salvezza del suo popolo al Signore non resta che fargli udire la voce della storia, voce dolorosissima che come lama di bisturi entra nel cuore della piaga al fine di ripulirla dalla sua cancrena:</w:t>
      </w:r>
    </w:p>
    <w:p w14:paraId="5B0F35D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7190DA6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Non appena la storia produce i suoi frutti di conversione – possono passare sette anni, settanta anni, ma anche settecento e finanche settemila anni – Il Signore comanda alla storia si proferire una seconda voce, non più di deportazione o di distruzione, ma di liberazione e di salvezza:</w:t>
      </w:r>
    </w:p>
    <w:p w14:paraId="5D16CFA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w:t>
      </w:r>
    </w:p>
    <w:p w14:paraId="4F29CCE1"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Se c’è una verità che noi tutti dobbiamo imparare, essa è questa: la morale dell’idolatria, la morale dell’immoralità, la morale dell’amoralità non è la morale secondo la Parola del Signore. Poiché oggi la morale del mondo è la morale </w:t>
      </w:r>
      <w:r w:rsidRPr="005F61BF">
        <w:rPr>
          <w:rFonts w:ascii="Arial" w:hAnsi="Arial" w:cs="Arial"/>
          <w:color w:val="000000" w:themeColor="text1"/>
          <w:sz w:val="24"/>
          <w:szCs w:val="24"/>
        </w:rPr>
        <w:lastRenderedPageBreak/>
        <w:t xml:space="preserve">dell’idolatria, la morale dell’immoralità, la morale dell’amoralità, la morale del peccato e dell’ingiustizia innanzata a diritto dell’uomo, la morale della dichiarazione di immoralità di tutta la sana moralità che scaturisce dall’obbedienza alla Parola, poiché oggi anche la Chiesa, anziché esercitare la sua profezia secondo la volontà di Dio, la sta esercitando secondo la volontà del mondo e anche secondo la volontà di Satana, il Signore più volte ha iniziato a parlarci con la voce della storia. Ma l’uomo è rimasto sordo. Non solo. Vuole rimanere sordo. Volendo il Signore la nostra salvezza, altro non può fare che parlare attraverso la storia, ma con voce sempre più potente. </w:t>
      </w:r>
    </w:p>
    <w:p w14:paraId="11A5B3F3"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Se leggiamo il Libro dell’Apocalisse proprio questo noi scopriamo: Cristo Gesù non ci parla attraverso la storia? Eccole queste sue parole:</w:t>
      </w:r>
    </w:p>
    <w:p w14:paraId="1CF52D7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4DD42C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757E0B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15512E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77C28E1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l’Agnello aprì il quinto sigillo, vidi sotto l’altare le anime di coloro che furono immolati a causa della parola di Dio e della testimonianza che gli avevano reso. E gridarono a gran voce:</w:t>
      </w:r>
    </w:p>
    <w:p w14:paraId="7DD108D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«Fino a quando, Sovrano, tu che sei santo e veritiero, non farai giustizia e non vendicherai il nostro sangue contro gli abitanti della terra?».</w:t>
      </w:r>
    </w:p>
    <w:p w14:paraId="574C812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venne data a ciascuno di loro una veste candida e fu detto loro di pazientare ancora un poco, finché fosse completo il numero dei loro compagni di servizio e dei loro fratelli, che dovevano essere uccisi come loro.</w:t>
      </w:r>
    </w:p>
    <w:p w14:paraId="2D03DB2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w:t>
      </w:r>
      <w:r w:rsidRPr="005F61BF">
        <w:rPr>
          <w:rFonts w:ascii="Arial" w:hAnsi="Arial" w:cs="Arial"/>
          <w:i/>
          <w:iCs/>
          <w:color w:val="000000" w:themeColor="text1"/>
          <w:sz w:val="23"/>
          <w:szCs w:val="24"/>
        </w:rPr>
        <w:lastRenderedPageBreak/>
        <w:t xml:space="preserve">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07FA8E0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Dopo questo vidi quattro angeli, che stavano ai quattro angoli della terra e trattenevano i quattro venti, perché non soffiasse vento sulla terra, né sul mare, né su alcuna pianta.</w:t>
      </w:r>
    </w:p>
    <w:p w14:paraId="3226905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C7CE4A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udii il numero di coloro che furono segnati con il sigillo: centoquarantaquattro mila segnati, provenienti da ogni tribù dei figli d’Israele:</w:t>
      </w:r>
    </w:p>
    <w:p w14:paraId="2E5C9C3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dalla tribù di Giuda, dodicimila segnati con il sigillo; dalla tribù di Ruben, dodicimila; dalla tribù di Gad, dodicimila; dalla tribù di Aser, dodicimila;</w:t>
      </w:r>
    </w:p>
    <w:p w14:paraId="31E25AC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dalla tribù di Nèftali, dodicimila; dalla tribù di Manasse, dodicimila; dalla tribù di Simeone, dodicimila; dalla tribù di Levi, dodicimila;</w:t>
      </w:r>
    </w:p>
    <w:p w14:paraId="53C23C5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dalla tribù di Ìssacar, dodicimila; dalla tribù di Zàbulon, dodicimila; dalla tribù di Giuseppe, dodicimila; dalla tribù di Beniamino, dodicimila segnati con il sigillo.</w:t>
      </w:r>
    </w:p>
    <w:p w14:paraId="5D92D07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453674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EADDBA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1ED116E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Non avranno più fame né avranno più sete, non li colpirà il sole né arsura alcuna, perché l’Agnello, che sta in mezzo al trono, sarà il loro pastore e </w:t>
      </w:r>
      <w:r w:rsidRPr="005F61BF">
        <w:rPr>
          <w:rFonts w:ascii="Arial" w:hAnsi="Arial" w:cs="Arial"/>
          <w:i/>
          <w:iCs/>
          <w:color w:val="000000" w:themeColor="text1"/>
          <w:sz w:val="23"/>
          <w:szCs w:val="24"/>
        </w:rPr>
        <w:lastRenderedPageBreak/>
        <w:t xml:space="preserve">li guiderà alle fonti delle acque della vita. E Dio asciugherà ogni lacrima dai loro occhi» (Ap 7,1-17). </w:t>
      </w:r>
    </w:p>
    <w:p w14:paraId="56683F0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l’Agnello aprì il settimo sigillo, si fece silenzio nel cielo per circa mezz’ora.</w:t>
      </w:r>
    </w:p>
    <w:p w14:paraId="7848038E"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DBD480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 sette angeli, che avevano le sette trombe, si accinsero a suonarle.</w:t>
      </w:r>
    </w:p>
    <w:p w14:paraId="6180647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159A3CA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5915F1A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39E4F18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1F12C20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2DAA554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7A96F46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Queste cavallette avevano l’aspetto di cavalli pronti per la guerra. Sulla testa avevano corone che sembravano d’oro e il loro aspetto era come </w:t>
      </w:r>
      <w:r w:rsidRPr="005F61BF">
        <w:rPr>
          <w:rFonts w:ascii="Arial" w:hAnsi="Arial" w:cs="Arial"/>
          <w:i/>
          <w:iCs/>
          <w:color w:val="000000" w:themeColor="text1"/>
          <w:sz w:val="23"/>
          <w:szCs w:val="24"/>
        </w:rPr>
        <w:lastRenderedPageBreak/>
        <w:t>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0C2B5C0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primo «guai» è passato. Dopo queste cose, ecco, vengono ancora due «guai».</w:t>
      </w:r>
    </w:p>
    <w:p w14:paraId="76754F9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0D7AC9F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3AA2E37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15FD4B2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3139323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w:t>
      </w:r>
      <w:r w:rsidRPr="005F61BF">
        <w:rPr>
          <w:rFonts w:ascii="Arial" w:hAnsi="Arial" w:cs="Arial"/>
          <w:i/>
          <w:iCs/>
          <w:color w:val="000000" w:themeColor="text1"/>
          <w:sz w:val="23"/>
          <w:szCs w:val="24"/>
        </w:rPr>
        <w:lastRenderedPageBreak/>
        <w:t xml:space="preserve">dell’angelo e lo divorai; in bocca lo sentii dolce come il miele, ma come l’ebbi inghiottito ne sentii nelle viscere tutta l’amarezza. Allora mi fu detto: «Devi profetizzare ancora su molti popoli, nazioni, lingue e re» (Ap 10,1-11). </w:t>
      </w:r>
    </w:p>
    <w:p w14:paraId="7A477AE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23421E5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3A92111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secondo «guai» è passato; ed ecco, viene subito il terzo «guai».</w:t>
      </w:r>
    </w:p>
    <w:p w14:paraId="10A7AA3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settimo angelo suonò la tromba e nel cielo echeggiarono voci potenti che dicevano: «Il regno del mondo appartiene al Signore nostro e al suo Cristo: egli regnerà nei secoli dei secoli».</w:t>
      </w:r>
    </w:p>
    <w:p w14:paraId="0B3A565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i ventiquattro anziani, seduti sui loro seggi al cospetto di Dio, si prostrarono faccia a terra e adorarono Dio dicendo:</w:t>
      </w:r>
    </w:p>
    <w:p w14:paraId="580F880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66E2130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 xml:space="preserve">Allora si aprì il tempio di Dio che è nel cielo e apparve nel tempio l’arca della sua alleanza. Ne seguirono folgori, voci, scoppi di tuono, terremoto e una tempesta di grandine (Ap 11,1-19). </w:t>
      </w:r>
    </w:p>
    <w:p w14:paraId="0A013DB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6CA8D86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248332E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8456E7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7AAB7FD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il drago si infuriò contro la donna e se ne andò a fare guerra contro il resto della sua discendenza, contro quelli che custodiscono i comandamenti di Dio e sono in possesso della testimonianza di Gesù.</w:t>
      </w:r>
    </w:p>
    <w:p w14:paraId="2053D57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si appostò sulla spiaggia del mare (Ap 12,1-18). </w:t>
      </w:r>
    </w:p>
    <w:p w14:paraId="4B31DE6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w:t>
      </w:r>
      <w:r w:rsidRPr="005F61BF">
        <w:rPr>
          <w:rFonts w:ascii="Arial" w:hAnsi="Arial" w:cs="Arial"/>
          <w:i/>
          <w:iCs/>
          <w:color w:val="000000" w:themeColor="text1"/>
          <w:sz w:val="23"/>
          <w:szCs w:val="24"/>
        </w:rPr>
        <w:lastRenderedPageBreak/>
        <w:t>e il suo grande potere. Una delle sue teste sembrò colpita a morte, ma la sua piaga mortale fu guarita.</w:t>
      </w:r>
    </w:p>
    <w:p w14:paraId="532EB00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la terra intera, presa d’ammirazione, andò dietro alla bestia e gli uomini adorarono il drago perché aveva dato il potere alla bestia, e adorarono la bestia dicendo: «Chi è simile alla bestia e chi può combattere con essa?».</w:t>
      </w:r>
    </w:p>
    <w:p w14:paraId="41249BE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47D6A5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Chi ha orecchi, ascolti: Colui che deve andare in prigionia, vada in prigionia; colui che deve essere ucciso di spada, di spada sia ucciso. In questo sta la perseveranza e la fede dei santi.</w:t>
      </w:r>
    </w:p>
    <w:p w14:paraId="4A66919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5BECD20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27416361"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E vidi un altro angelo che, volando nell’alto del cielo, recava un vangelo eterno da annunciare agli abitanti della terra e ad ogni nazione, tribù, lingua e popolo. Egli diceva a gran voce:</w:t>
      </w:r>
    </w:p>
    <w:p w14:paraId="128E531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«Temete Dio e dategli gloria, perché è giunta l’ora del suo giudizio. Adorate colui che ha fatto il cielo e la terra, il mare e le sorgenti delle acque».</w:t>
      </w:r>
    </w:p>
    <w:p w14:paraId="79172EF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un altro angelo, il secondo, lo seguì dicendo:</w:t>
      </w:r>
    </w:p>
    <w:p w14:paraId="097192C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«È caduta, è caduta Babilonia la grande, quella che ha fatto bere a tutte le nazioni il vino della sua sfrenata prostituzione».</w:t>
      </w:r>
    </w:p>
    <w:p w14:paraId="65177B2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50DBA7B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udii una voce dal cielo che diceva: «Scrivi: d’ora in poi, beati i morti che muoiono nel Signore. Sì – dice lo Spirito –, essi riposeranno dalle loro fatiche, perché le loro opere li seguono».</w:t>
      </w:r>
    </w:p>
    <w:p w14:paraId="15BDBB3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2AC445D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46B7EB3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nel cielo un altro segno, grande e meraviglioso: sette angeli che avevano sette flagelli; gli ultimi, poiché con essi è compiuta l’ira di Dio.</w:t>
      </w:r>
    </w:p>
    <w:p w14:paraId="18C6CFC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1E1EE83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«Grandi e mirabili sono le tue opere, Signore Dio onnipotente; giuste e vere le tue vie, Re delle genti! O Signore, chi non temerà e non darà gloria </w:t>
      </w:r>
      <w:r w:rsidRPr="005F61BF">
        <w:rPr>
          <w:rFonts w:ascii="Arial" w:hAnsi="Arial" w:cs="Arial"/>
          <w:i/>
          <w:iCs/>
          <w:color w:val="000000" w:themeColor="text1"/>
          <w:sz w:val="23"/>
          <w:szCs w:val="24"/>
        </w:rPr>
        <w:lastRenderedPageBreak/>
        <w:t>al tuo nome? Poiché tu solo sei santo, e tutte le genti verranno e si prostreranno davanti a te, perché i tuoi giudizi furono manifestati».</w:t>
      </w:r>
    </w:p>
    <w:p w14:paraId="22BFE37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368649B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udii dal tempio una voce potente che diceva ai sette angeli: «Andate e versate sulla terra le sette coppe dell’ira di Dio».</w:t>
      </w:r>
    </w:p>
    <w:p w14:paraId="58C794A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Partì il primo angelo e versò la sua coppa sopra la terra; e si formò una piaga cattiva e maligna sugli uomini che recavano il marchio della bestia e si prostravano davanti alla sua statua.</w:t>
      </w:r>
    </w:p>
    <w:p w14:paraId="7B9E9EF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secondo angelo versò la sua coppa nel mare; e si formò del sangue come quello di un morto e morì ogni essere vivente che si trovava nel mare.</w:t>
      </w:r>
    </w:p>
    <w:p w14:paraId="0F452A7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terzo angelo versò la sua coppa nei fiumi e nelle sorgenti delle acque, e diventarono sangue. Allora udii l’angelo delle acque che diceva:</w:t>
      </w:r>
    </w:p>
    <w:p w14:paraId="6B7B150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«Sei giusto, tu che sei e che eri, tu, il Santo, perché così hai giudicato. Essi hanno versato il sangue di santi e di profeti; tu hai dato loro sangue da bere: ne sono degni!».</w:t>
      </w:r>
    </w:p>
    <w:p w14:paraId="6BE2D32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dall’altare udii una voce che diceva:</w:t>
      </w:r>
    </w:p>
    <w:p w14:paraId="77CAA9A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«Sì, Signore Dio onnipotente, veri e giusti sono i tuoi giudizi!».</w:t>
      </w:r>
    </w:p>
    <w:p w14:paraId="34DC221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7C14E13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4811B7E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6AC9E61F"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Ecco, io vengo come un ladro. Beato chi è vigilante e custodisce le sue vesti per non andare nudo e lasciar vedere le sue vergogne.</w:t>
      </w:r>
    </w:p>
    <w:p w14:paraId="5E8E2A1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E i tre spiriti radunarono i re nel luogo che in ebraico si chiama Armaghedòn.</w:t>
      </w:r>
    </w:p>
    <w:p w14:paraId="0EF1DE3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6FE6DBB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0687DF5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2590AB35"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w:t>
      </w:r>
      <w:r w:rsidRPr="005F61BF">
        <w:rPr>
          <w:rFonts w:ascii="Arial" w:hAnsi="Arial" w:cs="Arial"/>
          <w:i/>
          <w:iCs/>
          <w:color w:val="000000" w:themeColor="text1"/>
          <w:sz w:val="23"/>
          <w:szCs w:val="24"/>
        </w:rPr>
        <w:lastRenderedPageBreak/>
        <w:t xml:space="preserve">parole di Dio. La donna che hai visto simboleggia la città grande, che regna sui re della terra» (Ap 17,1-17). </w:t>
      </w:r>
    </w:p>
    <w:p w14:paraId="3A04E17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Dopo questo, vidi un altro angelo discendere dal cielo con grande potere, e la terra fu illuminata dal suo splendore.</w:t>
      </w:r>
    </w:p>
    <w:p w14:paraId="684ADB4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1ACA804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65A886C0"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 re della terra, che con essa si sono prostituiti e hanno vissuto nel lusso, piangeranno e si lamenteranno a causa sua, quando vedranno il fumo del suo incendio, tenendosi a distanza per paura dei suoi tormenti, e diranno:</w:t>
      </w:r>
    </w:p>
    <w:p w14:paraId="0D4654DC"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«Guai, guai, città immensa, Babilonia, città possente; in un’ora sola è giunta la tua condanna!».</w:t>
      </w:r>
    </w:p>
    <w:p w14:paraId="5E323EF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48A712D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 frutti che ti piacevano tanto si sono allontanati da te; tutto quel lusso e quello splendore per te sono perduti e mai più potranno trovarli».</w:t>
      </w:r>
    </w:p>
    <w:p w14:paraId="4C8A1B3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I mercanti, divenuti ricchi grazie a essa, si terranno a distanza per timore dei suoi tormenti; piangendo e lamentandosi, diranno:</w:t>
      </w:r>
    </w:p>
    <w:p w14:paraId="694302C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«Guai, guai, la grande città, tutta ammantata di lino puro, di porpora e di scarlatto, adorna d’oro,  di pietre preziose e di perle! In un’ora sola tanta ricchezza è andata perduta!».</w:t>
      </w:r>
    </w:p>
    <w:p w14:paraId="4ACE07B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5D0B1AF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«Guai, guai, città immensa, di cui si arricchirono quanti avevano navi sul mare: in un’ora sola fu ridotta a un deserto! Esulta su di essa, o cielo, e voi, santi, apostoli, profeti, perché, condannandola, Dio vi ha reso giustizia!».</w:t>
      </w:r>
    </w:p>
    <w:p w14:paraId="0E16A95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Un angelo possente prese allora una pietra, grande come una màcina, e la gettò nel mare esclamando:</w:t>
      </w:r>
    </w:p>
    <w:p w14:paraId="166B0AC8"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2389598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Dopo questo, udii come una voce potente di folla immensa nel cielo che diceva:</w:t>
      </w:r>
    </w:p>
    <w:p w14:paraId="673C2C5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«Alleluia! Salvezza, gloria e potenza sono del nostro Dio, perché veri e giusti sono i suoi giudizi. Egli ha condannato la grande prostituta che corrompeva la terra con la sua prostituzione, vendicando su di lei il sangue dei suoi servi!».</w:t>
      </w:r>
    </w:p>
    <w:p w14:paraId="0A7EDEF4"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E per la seconda volta dissero: «Alleluia! Il suo fumo sale nei secoli dei secoli!».</w:t>
      </w:r>
    </w:p>
    <w:p w14:paraId="403BF11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i ventiquattro anziani e i quattro esseri viventi si prostrarono e adorarono Dio, seduto sul trono, dicendo: «Amen, alleluia».</w:t>
      </w:r>
    </w:p>
    <w:p w14:paraId="569CA68B"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Dal trono venne una voce che diceva: «Lodate il nostro Dio, voi tutti, suoi servi, voi che lo temete, piccoli e grandi!».</w:t>
      </w:r>
    </w:p>
    <w:p w14:paraId="52ADFC4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Udii poi come una voce di una folla immensa, simile a fragore di grandi acque e a rombo di tuoni possenti, che gridavano:</w:t>
      </w:r>
    </w:p>
    <w:p w14:paraId="77B3610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379EC082"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604C0913"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Poi vidi il cielo aperto, ed ecco un cavallo bianco; colui che lo cavalcava si chiamava Fedele e Veritiero: egli giudica e combatte con giustizia.</w:t>
      </w:r>
    </w:p>
    <w:p w14:paraId="6005138A"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lastRenderedPageBreak/>
        <w:t>I suoi occhi sono come una fiamma di fuoco, ha sul suo capo molti diademi; porta scritto un nome che nessuno conosce all’infuori di lui. E avvolto in un mantello intriso di sangue e il suo nome è: il Verbo di Dio. 14Gli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3DCB75B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416FCC7D"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7904BD89"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1E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45E820B6"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753BCE57" w14:textId="77777777" w:rsidR="005F61BF" w:rsidRPr="005F61BF" w:rsidRDefault="005F61BF" w:rsidP="005F61BF">
      <w:pPr>
        <w:spacing w:after="200"/>
        <w:ind w:left="567" w:right="567"/>
        <w:jc w:val="both"/>
        <w:rPr>
          <w:rFonts w:ascii="Arial" w:hAnsi="Arial" w:cs="Arial"/>
          <w:i/>
          <w:iCs/>
          <w:color w:val="000000" w:themeColor="text1"/>
          <w:sz w:val="23"/>
          <w:szCs w:val="24"/>
        </w:rPr>
      </w:pPr>
      <w:r w:rsidRPr="005F61BF">
        <w:rPr>
          <w:rFonts w:ascii="Arial" w:hAnsi="Arial" w:cs="Arial"/>
          <w:i/>
          <w:iCs/>
          <w:color w:val="000000" w:themeColor="text1"/>
          <w:sz w:val="23"/>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w:t>
      </w:r>
      <w:r w:rsidRPr="005F61BF">
        <w:rPr>
          <w:rFonts w:ascii="Arial" w:hAnsi="Arial" w:cs="Arial"/>
          <w:i/>
          <w:iCs/>
          <w:color w:val="000000" w:themeColor="text1"/>
          <w:sz w:val="23"/>
          <w:szCs w:val="24"/>
        </w:rPr>
        <w:lastRenderedPageBreak/>
        <w:t xml:space="preserve">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1267D2D9"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Cosa manca oggi alla Chiesa del Dio vivente? Le manca l’Apostolo Giovanni che riveli ad essa e al mondo la verità di ogni voce che il Signore attraverso la storia fa giungere all’intera umanità perché, riconoscendo in essa la voce del suo Signore, confessi ogni uomo che lui non è il Signore né della sua vita, né della vita dei suoi fratelli e neanche della vita della terra, si converta facendo ritorno sia nella verità di creazione e sia nella verità di redenzione. Solo ritornando in questa verità lui potrà raggiungere la perfezione della sua umanità. </w:t>
      </w:r>
    </w:p>
    <w:p w14:paraId="34109065"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Oggi però la Chiesa neanche potrà annunciare il Vangelo secondo purezza di verità e di dottrina, secondo quanto è manifestato nella Divina Rivelazione. Molti discepoli di Gesù si stanno piegando alle imposizioni del mondo che vuole, anzi pretende, anzi obbliga, anzi costringe a parlare solo da ciò esso, il mondo, riconosce come politicamente e linguisticamente corretto. Cosa è in realtà per il mondo il politicamente e il linguisticamente corretto? È il pensiero di Satana assunto come suo pensiero, la dottrina di Satana come sua dottrina, la leggi di Satana assunte come proprie leggi. Il politicamente e il linguisticamente corretto grida all’uomo che lui è libero di essere libero, libero senza essere obbligato a nessuna Legge e a nessuna Verità di ordine soprannaturale, trascendente, divino, rivelato. Deve essere però schiavo del peccato, della morte, di ogni legge di Satana e di ogni sua dottrina. </w:t>
      </w:r>
    </w:p>
    <w:p w14:paraId="7A804A0E"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In merito a questo argomento, ecco cosa abbiamo scritto, partendo dal mistero dell’Incarnazione, Mistero di salvezza universale e non particolare.</w:t>
      </w:r>
    </w:p>
    <w:p w14:paraId="26A5F359"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47756557" w14:textId="77777777" w:rsidR="005F61BF" w:rsidRPr="005F61BF" w:rsidRDefault="005F61BF" w:rsidP="005F61B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5F61BF">
        <w:rPr>
          <w:rFonts w:ascii="Arial" w:eastAsia="Calibri" w:hAnsi="Arial" w:cs="Arial"/>
          <w:i/>
          <w:iCs/>
          <w:color w:val="000000" w:themeColor="text1"/>
          <w:kern w:val="2"/>
          <w:sz w:val="23"/>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7DBD836F"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Lo Spirito Santo che è il Custode vigile di ogni divina profezia e il suo Attuatore nella storia e nell’eternità, ci dice che ogni parola del profeta si è compiuta in Gesù Signore: </w:t>
      </w:r>
    </w:p>
    <w:p w14:paraId="6A682871" w14:textId="77777777" w:rsidR="005F61BF" w:rsidRPr="005F61BF" w:rsidRDefault="005F61BF" w:rsidP="005F61B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5F61BF">
        <w:rPr>
          <w:rFonts w:ascii="Arial" w:eastAsia="Calibri" w:hAnsi="Arial" w:cs="Arial"/>
          <w:i/>
          <w:iCs/>
          <w:color w:val="000000" w:themeColor="text1"/>
          <w:kern w:val="2"/>
          <w:sz w:val="23"/>
          <w:szCs w:val="24"/>
          <w:lang w:eastAsia="en-US"/>
          <w14:ligatures w14:val="standardContextual"/>
        </w:rPr>
        <w:lastRenderedPageBreak/>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38E45F47"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i/>
          <w:iCs/>
          <w:color w:val="000000" w:themeColor="text1"/>
          <w:kern w:val="2"/>
          <w:sz w:val="24"/>
          <w:szCs w:val="24"/>
          <w:lang w:eastAsia="en-US"/>
          <w14:ligatures w14:val="standardContextual"/>
        </w:rPr>
        <w:t xml:space="preserve"> </w:t>
      </w:r>
      <w:r w:rsidRPr="005F61BF">
        <w:rPr>
          <w:rFonts w:ascii="Arial" w:eastAsia="Calibri" w:hAnsi="Arial" w:cs="Arial"/>
          <w:color w:val="000000" w:themeColor="text1"/>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2C27F3AC"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13BBCEE6"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26FD16FC" w14:textId="77777777" w:rsidR="005F61BF" w:rsidRPr="005F61BF" w:rsidRDefault="005F61BF" w:rsidP="005F61B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5F61BF">
        <w:rPr>
          <w:rFonts w:ascii="Arial" w:eastAsia="Calibri" w:hAnsi="Arial" w:cs="Arial"/>
          <w:i/>
          <w:iCs/>
          <w:color w:val="000000" w:themeColor="text1"/>
          <w:kern w:val="2"/>
          <w:sz w:val="23"/>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w:t>
      </w:r>
      <w:r w:rsidRPr="005F61BF">
        <w:rPr>
          <w:rFonts w:ascii="Arial" w:eastAsia="Calibri" w:hAnsi="Arial" w:cs="Arial"/>
          <w:i/>
          <w:iCs/>
          <w:color w:val="000000" w:themeColor="text1"/>
          <w:kern w:val="2"/>
          <w:sz w:val="23"/>
          <w:szCs w:val="24"/>
          <w:lang w:eastAsia="en-US"/>
          <w14:ligatures w14:val="standardContextual"/>
        </w:rPr>
        <w:lastRenderedPageBreak/>
        <w:t xml:space="preserve">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6679BAF"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5FCC761E" w14:textId="77777777" w:rsidR="005F61BF" w:rsidRPr="005F61BF" w:rsidRDefault="005F61BF" w:rsidP="005F61BF">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5F61BF">
        <w:rPr>
          <w:rFonts w:ascii="Arial" w:eastAsia="Calibri" w:hAnsi="Arial" w:cs="Arial"/>
          <w:i/>
          <w:iCs/>
          <w:color w:val="000000" w:themeColor="text1"/>
          <w:kern w:val="2"/>
          <w:sz w:val="23"/>
          <w:szCs w:val="24"/>
          <w:lang w:eastAsia="en-US"/>
          <w14:ligatures w14:val="standardContextual"/>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41DC4C2B"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3B62DD58"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5AD25CFF"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w:t>
      </w:r>
      <w:r w:rsidRPr="005F61BF">
        <w:rPr>
          <w:rFonts w:ascii="Arial" w:eastAsia="Calibri" w:hAnsi="Arial" w:cs="Arial"/>
          <w:color w:val="000000" w:themeColor="text1"/>
          <w:kern w:val="2"/>
          <w:sz w:val="24"/>
          <w:szCs w:val="24"/>
          <w:lang w:eastAsia="en-US"/>
          <w14:ligatures w14:val="standardContextual"/>
        </w:rPr>
        <w:lastRenderedPageBreak/>
        <w:t xml:space="preserve">oggettiva e universale, eterna e increata, ma anche della verità dell’uomo, oggettiva e universale, creata, non pensata e non immaginata da mente umana. </w:t>
      </w:r>
    </w:p>
    <w:p w14:paraId="53468F48"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54F3A588"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22222D39"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142D9CE1"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w:t>
      </w:r>
      <w:r w:rsidRPr="005F61BF">
        <w:rPr>
          <w:rFonts w:ascii="Arial" w:eastAsia="Calibri" w:hAnsi="Arial" w:cs="Arial"/>
          <w:color w:val="000000" w:themeColor="text1"/>
          <w:kern w:val="2"/>
          <w:sz w:val="24"/>
          <w:szCs w:val="24"/>
          <w:lang w:eastAsia="en-US"/>
          <w14:ligatures w14:val="standardContextual"/>
        </w:rPr>
        <w:lastRenderedPageBreak/>
        <w:t>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4E82DEB"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4A366377"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w:t>
      </w:r>
      <w:r w:rsidRPr="005F61BF">
        <w:rPr>
          <w:rFonts w:ascii="Arial" w:eastAsia="Calibri" w:hAnsi="Arial" w:cs="Arial"/>
          <w:color w:val="000000" w:themeColor="text1"/>
          <w:kern w:val="2"/>
          <w:sz w:val="24"/>
          <w:szCs w:val="24"/>
          <w:lang w:eastAsia="en-US"/>
          <w14:ligatures w14:val="standardContextual"/>
        </w:rPr>
        <w:lastRenderedPageBreak/>
        <w:t>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2392B6EE"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4E80951D"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35E54C68"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w:t>
      </w:r>
      <w:r w:rsidRPr="005F61BF">
        <w:rPr>
          <w:rFonts w:ascii="Arial" w:eastAsia="Calibri" w:hAnsi="Arial" w:cs="Arial"/>
          <w:color w:val="000000" w:themeColor="text1"/>
          <w:kern w:val="2"/>
          <w:sz w:val="24"/>
          <w:szCs w:val="24"/>
          <w:lang w:eastAsia="en-US"/>
          <w14:ligatures w14:val="standardContextual"/>
        </w:rPr>
        <w:lastRenderedPageBreak/>
        <w:t xml:space="preserve">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8B10793"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7A7C6B6A"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w:t>
      </w:r>
      <w:r w:rsidRPr="005F61BF">
        <w:rPr>
          <w:rFonts w:ascii="Arial" w:eastAsia="Calibri" w:hAnsi="Arial" w:cs="Arial"/>
          <w:color w:val="000000" w:themeColor="text1"/>
          <w:kern w:val="2"/>
          <w:sz w:val="24"/>
          <w:szCs w:val="24"/>
          <w:lang w:eastAsia="en-US"/>
          <w14:ligatures w14:val="standardContextual"/>
        </w:rPr>
        <w:lastRenderedPageBreak/>
        <w:t xml:space="preserve">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1231B99F"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mistero dell’Incarnazione.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compiersi il mistero dell’Incarnazione. Nessun cuore potrà accogliere questo mistero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ogni mistero del Signore secondo purezza di fede e amore.  </w:t>
      </w:r>
    </w:p>
    <w:p w14:paraId="18AAC2D5"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5F61BF">
        <w:rPr>
          <w:rFonts w:ascii="Arial" w:eastAsia="Calibri" w:hAnsi="Arial" w:cs="Arial"/>
          <w:i/>
          <w:iCs/>
          <w:color w:val="000000" w:themeColor="text1"/>
          <w:kern w:val="2"/>
          <w:sz w:val="24"/>
          <w:szCs w:val="24"/>
          <w:lang w:val="la-Latn" w:eastAsia="en-US"/>
          <w14:ligatures w14:val="standardContextual"/>
        </w:rPr>
        <w:t>in solidum</w:t>
      </w:r>
      <w:r w:rsidRPr="005F61BF">
        <w:rPr>
          <w:rFonts w:ascii="Arial" w:eastAsia="Calibri" w:hAnsi="Arial" w:cs="Arial"/>
          <w:color w:val="000000" w:themeColor="text1"/>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w:t>
      </w:r>
      <w:r w:rsidRPr="005F61BF">
        <w:rPr>
          <w:rFonts w:ascii="Arial" w:eastAsia="Calibri" w:hAnsi="Arial" w:cs="Arial"/>
          <w:color w:val="000000" w:themeColor="text1"/>
          <w:kern w:val="2"/>
          <w:sz w:val="24"/>
          <w:szCs w:val="24"/>
          <w:lang w:eastAsia="en-US"/>
          <w14:ligatures w14:val="standardContextual"/>
        </w:rPr>
        <w:lastRenderedPageBreak/>
        <w:t xml:space="preserve">Come Cristo Gesù si è dato per amore al Padre per la salvezza del mondo, così ogni membro del suo corpo deve darsi a Cristo perché Lui ne faccia un dono di salvezza e redenzione. Amore e giustizia iniziano dall’annuncio del Vangelo. </w:t>
      </w:r>
    </w:p>
    <w:p w14:paraId="6A013673"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4B92C825"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591522A2"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w:t>
      </w:r>
      <w:r w:rsidRPr="005F61BF">
        <w:rPr>
          <w:rFonts w:ascii="Arial" w:eastAsia="Calibri" w:hAnsi="Arial" w:cs="Arial"/>
          <w:color w:val="000000" w:themeColor="text1"/>
          <w:kern w:val="2"/>
          <w:sz w:val="24"/>
          <w:szCs w:val="24"/>
          <w:lang w:eastAsia="en-US"/>
          <w14:ligatures w14:val="standardContextual"/>
        </w:rPr>
        <w:lastRenderedPageBreak/>
        <w:t xml:space="preserve">sacralità è profanata e la profanità sacralizzata come cosa santissima, la volontà di Dio è abolita e al suo posto è stata intronizzata la volontà dell’uomo. </w:t>
      </w:r>
    </w:p>
    <w:p w14:paraId="1ADE8FF9"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6746053E"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044407CC"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Qual è allora la via giusta per non abbandonare la predicazione del Vangelo secondo purezza di verità e di dottrina? Qual è la strada per non peccare di </w:t>
      </w:r>
      <w:r w:rsidRPr="005F61BF">
        <w:rPr>
          <w:rFonts w:ascii="Arial" w:eastAsia="Calibri" w:hAnsi="Arial" w:cs="Arial"/>
          <w:color w:val="000000" w:themeColor="text1"/>
          <w:kern w:val="2"/>
          <w:sz w:val="24"/>
          <w:szCs w:val="24"/>
          <w:lang w:eastAsia="en-US"/>
          <w14:ligatures w14:val="standardContextual"/>
        </w:rPr>
        <w:lastRenderedPageBreak/>
        <w:t xml:space="preserve">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40EBE2A5"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34629CFF"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w:t>
      </w:r>
      <w:r w:rsidRPr="005F61BF">
        <w:rPr>
          <w:rFonts w:ascii="Arial" w:eastAsia="Calibri" w:hAnsi="Arial" w:cs="Arial"/>
          <w:color w:val="000000" w:themeColor="text1"/>
          <w:kern w:val="2"/>
          <w:sz w:val="24"/>
          <w:szCs w:val="24"/>
          <w:lang w:eastAsia="en-US"/>
          <w14:ligatures w14:val="standardContextual"/>
        </w:rPr>
        <w:lastRenderedPageBreak/>
        <w:t xml:space="preserve">viene rigenerato in Cristo e chi invece rimane nella sua vecchia natura. Ed è sempre la storia che rivela la differenza tra chi vive di Vangelo e chi il Vangelo disprezza e combatte. </w:t>
      </w:r>
    </w:p>
    <w:p w14:paraId="462DC04C"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6436FF65"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2CF0B317"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w:t>
      </w:r>
      <w:r w:rsidRPr="005F61BF">
        <w:rPr>
          <w:rFonts w:ascii="Arial" w:eastAsia="Calibri" w:hAnsi="Arial" w:cs="Arial"/>
          <w:color w:val="000000" w:themeColor="text1"/>
          <w:kern w:val="2"/>
          <w:sz w:val="24"/>
          <w:szCs w:val="24"/>
          <w:lang w:eastAsia="en-US"/>
          <w14:ligatures w14:val="standardContextual"/>
        </w:rPr>
        <w:lastRenderedPageBreak/>
        <w:t>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9133453"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60CB2C1E"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6D685E2D"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w:t>
      </w:r>
      <w:r w:rsidRPr="005F61BF">
        <w:rPr>
          <w:rFonts w:ascii="Arial" w:eastAsia="Calibri" w:hAnsi="Arial" w:cs="Arial"/>
          <w:color w:val="000000" w:themeColor="text1"/>
          <w:kern w:val="2"/>
          <w:sz w:val="24"/>
          <w:szCs w:val="24"/>
          <w:lang w:eastAsia="en-US"/>
          <w14:ligatures w14:val="standardContextual"/>
        </w:rPr>
        <w:lastRenderedPageBreak/>
        <w:t xml:space="preserve">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57F1D809"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73F9BC7D"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4EC104D7"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della sua Incarnazione. Qualcuno potrebbe pensare</w:t>
      </w:r>
      <w:r w:rsidRPr="005F61BF">
        <w:rPr>
          <w:rFonts w:ascii="Arial" w:eastAsia="Calibri" w:hAnsi="Arial" w:cs="Arial"/>
          <w:i/>
          <w:iCs/>
          <w:color w:val="000000" w:themeColor="text1"/>
          <w:kern w:val="2"/>
          <w:sz w:val="24"/>
          <w:szCs w:val="24"/>
          <w:lang w:eastAsia="en-US"/>
          <w14:ligatures w14:val="standardContextual"/>
        </w:rPr>
        <w:t>: “A me Cristo non serve</w:t>
      </w:r>
      <w:r w:rsidRPr="005F61BF">
        <w:rPr>
          <w:rFonts w:ascii="Arial" w:eastAsia="Calibri" w:hAnsi="Arial" w:cs="Arial"/>
          <w:color w:val="000000" w:themeColor="text1"/>
          <w:kern w:val="2"/>
          <w:sz w:val="24"/>
          <w:szCs w:val="24"/>
          <w:lang w:eastAsia="en-US"/>
          <w14:ligatures w14:val="standardContextual"/>
        </w:rPr>
        <w:t xml:space="preserve">”.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w:t>
      </w:r>
      <w:r w:rsidRPr="005F61BF">
        <w:rPr>
          <w:rFonts w:ascii="Arial" w:eastAsia="Calibri" w:hAnsi="Arial" w:cs="Arial"/>
          <w:color w:val="000000" w:themeColor="text1"/>
          <w:kern w:val="2"/>
          <w:sz w:val="24"/>
          <w:szCs w:val="24"/>
          <w:lang w:eastAsia="en-US"/>
          <w14:ligatures w14:val="standardContextual"/>
        </w:rPr>
        <w:lastRenderedPageBreak/>
        <w:t xml:space="preserve">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 Dal giorno della Pentecoste è il cristiano </w:t>
      </w:r>
      <w:r w:rsidRPr="005F61BF">
        <w:rPr>
          <w:rFonts w:ascii="Arial" w:eastAsia="Calibri" w:hAnsi="Arial" w:cs="Arial"/>
          <w:i/>
          <w:iCs/>
          <w:color w:val="000000" w:themeColor="text1"/>
          <w:kern w:val="2"/>
          <w:sz w:val="24"/>
          <w:szCs w:val="24"/>
          <w:lang w:eastAsia="en-US"/>
          <w14:ligatures w14:val="standardContextual"/>
        </w:rPr>
        <w:t>“la Vergine Maria”,</w:t>
      </w:r>
      <w:r w:rsidRPr="005F61BF">
        <w:rPr>
          <w:rFonts w:ascii="Arial" w:eastAsia="Calibri" w:hAnsi="Arial" w:cs="Arial"/>
          <w:color w:val="000000" w:themeColor="text1"/>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Ed è questa la vera contraddizione del nostro tempo. </w:t>
      </w:r>
    </w:p>
    <w:p w14:paraId="5DE388A4"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7CFDE1ED" w14:textId="77777777" w:rsidR="005F61BF" w:rsidRPr="005F61BF" w:rsidRDefault="005F61BF" w:rsidP="005F61BF">
      <w:pPr>
        <w:spacing w:after="200"/>
        <w:jc w:val="both"/>
        <w:rPr>
          <w:rFonts w:ascii="Arial" w:eastAsia="Calibri" w:hAnsi="Arial" w:cs="Arial"/>
          <w:color w:val="000000" w:themeColor="text1"/>
          <w:kern w:val="2"/>
          <w:sz w:val="24"/>
          <w:szCs w:val="24"/>
          <w:lang w:eastAsia="en-US"/>
          <w14:ligatures w14:val="standardContextual"/>
        </w:rPr>
      </w:pPr>
      <w:r w:rsidRPr="005F61BF">
        <w:rPr>
          <w:rFonts w:ascii="Arial" w:eastAsia="Calibri" w:hAnsi="Arial" w:cs="Arial"/>
          <w:color w:val="000000" w:themeColor="text1"/>
          <w:kern w:val="2"/>
          <w:sz w:val="24"/>
          <w:szCs w:val="24"/>
          <w:lang w:eastAsia="en-US"/>
          <w14:ligatures w14:val="standardContextual"/>
        </w:rPr>
        <w:t xml:space="preserve">Credere in Cristo Gesù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La nostra fede sarà vera se ci immergeremo nelle profondità e negli abissi della Luce eterna e incarnata che è Gesù Signore e usciremo da questi abissi rivestiti di una luce </w:t>
      </w:r>
      <w:r w:rsidRPr="005F61BF">
        <w:rPr>
          <w:rFonts w:ascii="Arial" w:eastAsia="Calibri" w:hAnsi="Arial" w:cs="Arial"/>
          <w:color w:val="000000" w:themeColor="text1"/>
          <w:kern w:val="2"/>
          <w:sz w:val="24"/>
          <w:szCs w:val="24"/>
          <w:lang w:eastAsia="en-US"/>
          <w14:ligatures w14:val="standardContextual"/>
        </w:rPr>
        <w:lastRenderedPageBreak/>
        <w:t xml:space="preserve">così splendente da attrarre il mondo a Cristo Gesù. Gesù è venuto per trasferire l’uomo dal regno delle speranze fallaci, futili, frutto spesso di delitti e di gravi atrocità, nel regno della vera speranza, che è solo opera della carità del Figlio di Dio che si è fatto vero uomo e che vuole oggi divenire nostra carne e nostro sangue. </w:t>
      </w:r>
    </w:p>
    <w:p w14:paraId="32D145F2"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Ecco il fallimento oggi della morale. C’è un’umanità che è nelle tenebre e noi anziché illuminarle con la luce di Cristo Gesù, diamo alle tenebre valore di luce e le stiamo introducendo nella Chiesa come sua struttura di essenza. </w:t>
      </w:r>
    </w:p>
    <w:p w14:paraId="217530B4" w14:textId="77777777" w:rsidR="005F61BF" w:rsidRPr="005F61BF" w:rsidRDefault="005F61BF" w:rsidP="005F61BF">
      <w:pPr>
        <w:spacing w:after="200"/>
        <w:jc w:val="both"/>
        <w:rPr>
          <w:rFonts w:ascii="Arial" w:hAnsi="Arial" w:cs="Arial"/>
          <w:color w:val="000000" w:themeColor="text1"/>
          <w:sz w:val="24"/>
          <w:szCs w:val="24"/>
        </w:rPr>
      </w:pPr>
      <w:r w:rsidRPr="005F61BF">
        <w:rPr>
          <w:rFonts w:ascii="Arial" w:hAnsi="Arial" w:cs="Arial"/>
          <w:color w:val="000000" w:themeColor="text1"/>
          <w:sz w:val="24"/>
          <w:szCs w:val="24"/>
        </w:rPr>
        <w:t xml:space="preserve">Ecco due riflessioni su alcune parole del Secondo Libro della Cronache. </w:t>
      </w:r>
    </w:p>
    <w:p w14:paraId="27DA306D"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b/>
          <w:bCs/>
          <w:i/>
          <w:iCs/>
          <w:color w:val="000000" w:themeColor="text1"/>
          <w:sz w:val="28"/>
          <w:szCs w:val="28"/>
        </w:rPr>
        <w:t>Il Signore, vostro Dio, è misericordioso e pietoso</w:t>
      </w:r>
      <w:r w:rsidRPr="005F61BF">
        <w:rPr>
          <w:rFonts w:ascii="Arial" w:hAnsi="Arial" w:cs="Arial"/>
          <w:color w:val="000000" w:themeColor="text1"/>
          <w:sz w:val="24"/>
          <w:szCs w:val="24"/>
        </w:rPr>
        <w:t xml:space="preserve"> </w:t>
      </w:r>
    </w:p>
    <w:p w14:paraId="78808090"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La storia ha bisogno di continua conversione, perenne ritorno al suo Dio. Necessita di rientrare nella sua verità. il Signore è la sola verità dell’uomo. Divenendo l’uomo sulla nostra terra verità del suo Dio, diviene e si fa verità della storia. Se lui non entra, non ritorna nella verità del suo Signore, la storia si incammina per vie di falsità, menzogna, stoltezza, infinita distruzione, morte.</w:t>
      </w:r>
    </w:p>
    <w:p w14:paraId="74D112A4"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Il popolo del Signore perde la sua verità, perché esce dalla Legge dell’Alleanza. Si fa popolo empio e idolatra. La sua storia si trasforma in un vero disastro. Si fa esilio, deportazione, perdita della terra, dei figli, delle mogli, dei mariti, dei giovani e degli anziani. Si è della spada, della violenza, di ogni sopruso quando non si è del Signore, quando il Signore non può più proteggere e difendere l’uomo, perché questi si è sottratto alla sua verità di origine.</w:t>
      </w:r>
    </w:p>
    <w:p w14:paraId="13C50103"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In questi frangenti occorrono persone autorevoli, forti, capaci non di agitare le masse allo stesso modo che si agita un pozzo nero. Di questi uomini, grandi agitatori, ve ne sono molti, ma essi non producono alcun risultato di salvezza. Non possono, perché loro non portano l’uomo nella verità di origine che è il Signore. Lo trascinano nella loro falsità, nei loro desideri, nelle loro speranze e attese. Ma sono speranze e attese senza verità, senza giustizia, senza alcuna fedeltà. Sono speranze riposte nella carne.</w:t>
      </w:r>
    </w:p>
    <w:p w14:paraId="07C48511"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Nessuna vera speranza nasce dalla carne. Nasce invece dalla verità dell’uomo che è Dio. L’uomo fa ritorno al suo Signore, pone il cuore e la mente all’osservanza della legge di vita e subito si riaprono per lui le porte della vera speranza, la vita ricomincia a scorrere nella storia, perché in essa scorre la pace e la gioia della verità riconquistata. Questi uomini forti sono suscitati da Dio. È Lui che mette nel loro cuore la sua verità ed essi mossi da Lui, diventano costruttori di vita nuova, ridonano alla storia la sua vera luce, infondono nei cuori la perfetta libertà.</w:t>
      </w:r>
    </w:p>
    <w:p w14:paraId="1931A0C4"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 xml:space="preserve">Quando l’uomo ritorna al suo Dio, sempre si incontra con la sua misericordia, la sua pietà, la sua compassione, il suo perdono. Dio è sempre misericordioso e pietoso verso chi si pente, abbandona la sua falsità, rientra nella sua verità di origine, abbraccia la Legge dell’Alleanza, conduce una vita di obbedienza ai Comandamenti, vive di amore verso tutti i suoi fratelli. La riconciliazione con Dio diviene e si fa riconciliazione con il mondo intero, con la storia, sempre bisognosa di riconciliazione e di vera salvezza. </w:t>
      </w:r>
    </w:p>
    <w:p w14:paraId="1FF12C89"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lastRenderedPageBreak/>
        <w:t xml:space="preserve">Urgono sempre nella storia uomini forti, ricchi di fede, pieni di grande zelo, che proclamano la verità di Dio, fonte della verità dell’uomo. La loro parola è perfetta verità: </w:t>
      </w:r>
    </w:p>
    <w:p w14:paraId="0246597E" w14:textId="77777777" w:rsidR="005F61BF" w:rsidRPr="005F61BF" w:rsidRDefault="005F61BF" w:rsidP="005F61BF">
      <w:pPr>
        <w:spacing w:after="200"/>
        <w:ind w:left="567" w:right="567"/>
        <w:jc w:val="both"/>
        <w:rPr>
          <w:rFonts w:ascii="Arial" w:hAnsi="Arial" w:cs="Arial"/>
          <w:i/>
          <w:iCs/>
          <w:color w:val="000000" w:themeColor="text1"/>
          <w:kern w:val="2"/>
          <w:sz w:val="23"/>
          <w:szCs w:val="24"/>
        </w:rPr>
      </w:pPr>
      <w:r w:rsidRPr="005F61BF">
        <w:rPr>
          <w:rFonts w:ascii="Arial" w:hAnsi="Arial" w:cs="Arial"/>
          <w:i/>
          <w:iCs/>
          <w:color w:val="000000" w:themeColor="text1"/>
          <w:kern w:val="2"/>
          <w:sz w:val="23"/>
          <w:szCs w:val="24"/>
        </w:rPr>
        <w:t xml:space="preserve">«Israeliti, fate ritorno al Signore, Dio di Abramo, di Isacco e di Israele, ed egli ritornerà a quanti fra voi sono scampati dalla mano dei re d’Assiria. Servite il Signore, vostro Dio, e si allontanerà da voi l’ardore della sua ira. Difatti, se fate ritorno al Signore, i vostri fratelli e i vostri figli troveranno compassione presso coloro che li hanno deportati; ritorneranno in questa terra, poiché il Signore, vostro Dio, è misericordioso e pietoso e non distoglierà lo sguardo da voi, se voi farete ritorno a lui» (Cfr. 2Cro 30,1-27). </w:t>
      </w:r>
    </w:p>
    <w:p w14:paraId="5FE3E274"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 xml:space="preserve">Parola più vera non esiste. È in questa parola la verità dell’uomo. </w:t>
      </w:r>
    </w:p>
    <w:p w14:paraId="44737860"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La misericordia di Dio è il dono all’uomo della sua verità di origine, nel Nuovo Testamento mirabilmente elevata alla partecipazione della divina natura in Cristo Gesù, nella comunione dello Spirito Santo. Essa è data all’uomo nella Parola dell’Alleanza, del Vangelo. Ci si converte alla Parola, si fa ritorno in essa, e l’uomo diviene un grande riconciliatore di ogni suo fratello, anche se vive lontano da lui in una condizione di schiavitù fisica e morale. Per il ritorno di una persona nella verità, Dio concede la grazia a molti altri. La verità ritrovata di uno si trasforma in misericordia per tutti.</w:t>
      </w:r>
    </w:p>
    <w:p w14:paraId="1CDDCB80"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Oggi purtroppo si possiede un altro concetto, un’altra nozione della misericordia di Dio. Si pensa in molti che essa sia una coperta della quale il Signore si serve per nascondere il nostro peccato, coprire la nostra falsità, la nostra menzogna ontologica. Questa nozione o idea non è la verità di Dio, è ancora una volta la falsità della carne che sa agitare solo pozzi neri nei quali ristagnano tutte le malefatte degli uomini, senza però alcuna possibilità di redenzione.</w:t>
      </w:r>
    </w:p>
    <w:p w14:paraId="03D4B210"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La misericordia del Signore si esercita in due modalità: preveniente e susseguente. Dio è misericordioso perché sempre ci ama per primo e sempre invia presso di noi messaggeri perché ci invitino al ritorno nella nostra verità. Questa misericordia è eterna. Sempre Lui ha l’iniziativa. Senza il suo intervento che precede, noi saremmo tutti in una falsità eterna. Ma chi viene poi abbracciato dalla misericordia e trasformato in verità? Quanti accolgono l’invito e ritornano a Lui con tutto il cuore, tutta la mente, tutte le forze. Ritornando a Lui e abbracciati dalla sua pietà, anche noi diventiamo persone vere, ricche di misericordia e di pietà. Diamo verità all’intera storia. L’umanità per noi ritorna a vedere la vera luce. Dalla nostra luce la storia si illumina, dalla nostra verità il mondo acquisisce verità di salvezza, redenzione, riconciliazione. Salva i fratelli chi ritorna ad essere in Dio luce e verità.</w:t>
      </w:r>
    </w:p>
    <w:p w14:paraId="11BFCB02" w14:textId="77777777" w:rsidR="005F61BF" w:rsidRPr="005F61BF" w:rsidRDefault="005F61BF" w:rsidP="005F61BF">
      <w:pPr>
        <w:spacing w:after="120"/>
        <w:jc w:val="both"/>
        <w:rPr>
          <w:rFonts w:ascii="Arial" w:hAnsi="Arial" w:cs="Arial"/>
          <w:color w:val="000000" w:themeColor="text1"/>
          <w:sz w:val="24"/>
          <w:szCs w:val="24"/>
        </w:rPr>
      </w:pPr>
      <w:r w:rsidRPr="005F61BF">
        <w:rPr>
          <w:rFonts w:ascii="Arial" w:hAnsi="Arial" w:cs="Arial"/>
          <w:color w:val="000000" w:themeColor="text1"/>
          <w:sz w:val="24"/>
          <w:szCs w:val="24"/>
        </w:rPr>
        <w:t xml:space="preserve">Vergine Maria, Madre della Redenzione, tu che sei la Madre della misericordia, donaci uno spirito nuovo, un cuore libero, una mente saggia perché comprendiamo che la divina misericordia non è una coltre per coprire i nostri misfatti e così continuare a trasgredire, peccare, restare nella nostra falsità di morte. Essa è invece grazia di ritornare nella divina verità, carità, speranza che il Signore offre in ogni istante a chi è pentito. Tu ci condurrai, o Madre, nella verità di Dio e per noi la storia ricomincerà a brillare di luce e di vera sapienza. Per questo tuo grande amore, ti benediciamo e ti lodiamo in eterno. </w:t>
      </w:r>
    </w:p>
    <w:p w14:paraId="05DBD23D" w14:textId="77777777" w:rsidR="005F61BF" w:rsidRPr="005F61BF" w:rsidRDefault="005F61BF" w:rsidP="005F61BF">
      <w:pPr>
        <w:spacing w:after="120"/>
        <w:jc w:val="both"/>
        <w:rPr>
          <w:rFonts w:ascii="Arial" w:hAnsi="Arial" w:cs="Arial"/>
          <w:color w:val="000000" w:themeColor="text1"/>
          <w:sz w:val="24"/>
          <w:szCs w:val="24"/>
        </w:rPr>
      </w:pPr>
    </w:p>
    <w:p w14:paraId="5D1D1EB6" w14:textId="77777777" w:rsidR="005F61BF" w:rsidRPr="005F61BF" w:rsidRDefault="005F61BF" w:rsidP="005F61BF">
      <w:pPr>
        <w:spacing w:after="120"/>
        <w:jc w:val="both"/>
        <w:rPr>
          <w:rFonts w:ascii="Arial" w:hAnsi="Arial" w:cs="Arial"/>
          <w:b/>
          <w:bCs/>
          <w:i/>
          <w:iCs/>
          <w:color w:val="000000" w:themeColor="text1"/>
          <w:sz w:val="28"/>
          <w:szCs w:val="28"/>
        </w:rPr>
      </w:pPr>
      <w:r w:rsidRPr="005F61BF">
        <w:rPr>
          <w:rFonts w:ascii="Arial" w:hAnsi="Arial" w:cs="Arial"/>
          <w:b/>
          <w:bCs/>
          <w:i/>
          <w:iCs/>
          <w:color w:val="000000" w:themeColor="text1"/>
          <w:sz w:val="28"/>
          <w:szCs w:val="28"/>
        </w:rPr>
        <w:t xml:space="preserve">Il Signore, suo Dio, sia con lui e salga! </w:t>
      </w:r>
    </w:p>
    <w:p w14:paraId="413020EE"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Il nostro Dio, il Dio che è Padre del Signore nostro Gesù Cristo, è l’unico e solo vero Salvatore dell’uomo, l’unico e solo vero Redentore e Liberatore, perché è il solo ed unico Creatore e Signore di tutto l’universo visibile e invisibile. </w:t>
      </w:r>
    </w:p>
    <w:p w14:paraId="6E6C2B1E"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Le vie attraverso le quali Dio opera la salvezza non sono né lineari, né semplici. Sono arcane, misteriose. Neanche la profezia è chiara, esplicita, circostanziata. Anch’essa è via misteriosa, spesso indecifrabile. Solo dopo il suo compimento, guidati dalla luce dello Spirito Santo, ne comprendiamo il significato. </w:t>
      </w:r>
    </w:p>
    <w:p w14:paraId="46BF03E0"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La Sacra Scrittura non è per noi un dettato. Essa è invece la storia di un popolo nel quale si rivela progressivamente il Signore. È compresa se viene letta perennemente con la luce soprannaturale dello Spirito Santo. È La storia infatti il vero libro di Dio nel quale Lui perennemente scrive. Noi possiamo leggere questo libro con occhi profani, mondani, di peccato. Con questi occhi mai possiamo vedere il Signore che sta scrivendo per noi una pagina di salvezza e di redenzione. Possiamo però leggerlo con gli occhi dello Spirito Santo, con la sua sapienza divina. Con i suoi occhi si vede il Signore e il suo infinito amore di salvezza, redenzione, elevazione spirituale e morale per i suoi figli.</w:t>
      </w:r>
    </w:p>
    <w:p w14:paraId="29048A75"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Dinanzi ad ogni storia che si compie, una è la domanda: </w:t>
      </w:r>
      <w:r w:rsidRPr="005F61BF">
        <w:rPr>
          <w:rFonts w:ascii="Arial" w:hAnsi="Arial" w:cs="Arial"/>
          <w:i/>
          <w:color w:val="000000" w:themeColor="text1"/>
          <w:sz w:val="24"/>
        </w:rPr>
        <w:t>“Cosa Dio ha deciso di scrivere per me?”</w:t>
      </w:r>
      <w:r w:rsidRPr="005F61BF">
        <w:rPr>
          <w:rFonts w:ascii="Arial" w:hAnsi="Arial" w:cs="Arial"/>
          <w:color w:val="000000" w:themeColor="text1"/>
          <w:sz w:val="24"/>
        </w:rPr>
        <w:t>. Ci si mette in preghiera, si chiede allo Spirito Santo la sua sapienza, si attende la luce soprannaturale perché possiamo leggere gli eventi  secondo la verità posta da Dio in essi e non secondo i nostri pensieri di ignoranza, cecità spirituale, peccato, immoralità. Con gli occhi del peccato, tutto viene visto in modo distorto, su tutto viene riflessa la tenebra che è nel cuore e tutto viene travolto da onde di sola malvagità, malignità, oscenità, cattiveria.</w:t>
      </w:r>
    </w:p>
    <w:p w14:paraId="2E407B6E"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 xml:space="preserve">È sufficiente osservare come viene letta la storia della Chiesa non solo quella di ieri, specie in certi momenti di grande turbolenza, ma soprattutto quella di oggi per convincersi che ormai non solo gli occhi dell’uomo profano, ma anche quelli di menti che si dicono eccelse, evolute, libere, non condizionate, altro non sono che menti di peccato, di male, che sporcano e insudiciano le acque più cristalline e più pure. Queste menti tutto interpretano, tutto comprendono, tutto spiegano, tutto dicono dal male che è nel loro cuore. Quanto essi profetizzano non è il frutto della storia, è ciò che è nel loro intimo. A questa falsa visione si dona poi il nome di scienza, sapienza illuminata, ricerca approfondita. </w:t>
      </w:r>
    </w:p>
    <w:p w14:paraId="7ACBE507" w14:textId="77777777" w:rsidR="005F61BF" w:rsidRPr="005F61BF" w:rsidRDefault="005F61BF" w:rsidP="005F61BF">
      <w:pPr>
        <w:spacing w:after="120"/>
        <w:jc w:val="both"/>
        <w:rPr>
          <w:rFonts w:ascii="Arial" w:hAnsi="Arial" w:cs="Arial"/>
          <w:color w:val="000000" w:themeColor="text1"/>
          <w:sz w:val="24"/>
        </w:rPr>
      </w:pPr>
      <w:r w:rsidRPr="005F61BF">
        <w:rPr>
          <w:rFonts w:ascii="Arial" w:hAnsi="Arial" w:cs="Arial"/>
          <w:color w:val="000000" w:themeColor="text1"/>
          <w:sz w:val="24"/>
        </w:rPr>
        <w:t>I figli di Israele vivono da deportati in Babilonia da circa 70 anni. Il Signore decide che è finito il tempo della loro schiavitù. La conversione del cuore si è compiuta. Il popolo è ritornato nella fedeltà, nell’obbedienza, nella legge. La liberazione avviene in un modo così semplice da sconvolgere ogni mente. Il Signore questa volta non manda un nuovo Mosè perché compia segni e prodigi portentosi. Mette nel cuore del re Ciro un pensiero di benevolenza, accondiscendenza verso il suo popolo. In Egitto il Signore aveva mostrato tutta la sua onnipotenza. A Babilonia rivela tutta la dolcezza della sua sapienza.</w:t>
      </w:r>
    </w:p>
    <w:p w14:paraId="7B1E34FA" w14:textId="77777777" w:rsidR="005F61BF" w:rsidRPr="005F61BF" w:rsidRDefault="005F61BF" w:rsidP="005F61BF">
      <w:pPr>
        <w:spacing w:after="200"/>
        <w:ind w:left="567" w:right="567"/>
        <w:jc w:val="both"/>
        <w:rPr>
          <w:rFonts w:ascii="Arial" w:hAnsi="Arial" w:cs="Arial"/>
          <w:i/>
          <w:iCs/>
          <w:color w:val="000000" w:themeColor="text1"/>
          <w:kern w:val="2"/>
          <w:sz w:val="23"/>
        </w:rPr>
      </w:pPr>
      <w:r w:rsidRPr="005F61BF">
        <w:rPr>
          <w:rFonts w:ascii="Arial" w:hAnsi="Arial" w:cs="Arial"/>
          <w:i/>
          <w:iCs/>
          <w:color w:val="000000" w:themeColor="text1"/>
          <w:kern w:val="2"/>
          <w:sz w:val="23"/>
        </w:rPr>
        <w:t xml:space="preserve">“Nell’anno primo di Ciro, re di Persia, perché si adempisse la parola del Signore pronunciata per bocca di Geremia, il Signore suscitò lo spirito di Ciro, re di Persia, che fece proclamare per tutto il suo regno, anche per </w:t>
      </w:r>
      <w:r w:rsidRPr="005F61BF">
        <w:rPr>
          <w:rFonts w:ascii="Arial" w:hAnsi="Arial" w:cs="Arial"/>
          <w:i/>
          <w:iCs/>
          <w:color w:val="000000" w:themeColor="text1"/>
          <w:kern w:val="2"/>
          <w:sz w:val="23"/>
        </w:rPr>
        <w:lastRenderedPageBreak/>
        <w:t xml:space="preserve">iscritto: «Così dice Ciro, re di Persia: “Il Signore, Dio del cielo, mi ha concesso tutti i regni della terra. Egli mi ha incaricato di costruirgli un tempio a Gerusalemme, che è in Giuda. Chiunque di voi appartiene al suo popolo, il Signore, suo Dio, sia con lui e salga!”»” (Cfr. 2Cro 36,1-23). </w:t>
      </w:r>
    </w:p>
    <w:p w14:paraId="50E34957" w14:textId="77777777" w:rsidR="005F61BF" w:rsidRPr="005F61BF" w:rsidRDefault="005F61BF" w:rsidP="005F61BF">
      <w:pPr>
        <w:widowControl w:val="0"/>
        <w:tabs>
          <w:tab w:val="left" w:pos="1418"/>
        </w:tabs>
        <w:spacing w:after="120"/>
        <w:jc w:val="both"/>
        <w:rPr>
          <w:rFonts w:ascii="Arial" w:hAnsi="Arial" w:cs="Arial"/>
          <w:color w:val="000000" w:themeColor="text1"/>
          <w:sz w:val="24"/>
        </w:rPr>
      </w:pPr>
      <w:r w:rsidRPr="005F61BF">
        <w:rPr>
          <w:rFonts w:ascii="Arial" w:hAnsi="Arial" w:cs="Arial"/>
          <w:color w:val="000000" w:themeColor="text1"/>
          <w:sz w:val="24"/>
        </w:rPr>
        <w:t>Chi si attendeva eventi eclatanti, segni prodigiosi, sconvolgimenti della terra e del cielo, rimane interdetto. Le armi misteriose di Dio sono infinite. L’uomo deve imparare a conoscere il Signore. Mai lo potrà conoscere se lo Spirito Santo non gli dona i suoi occhi per leggere secondo verità quanto Dio ogni giorno scrive nella storia personale e universale. Allora diviene cosa saggia prostrarsi con grande umiltà dinanzi a Lui e chiedere che ci doni l’intelligenza per comprendere, la scienza per analizzare, la sapienza per afferrare ogni più piccolo segno della sua presenza in noi e attorno a noi.</w:t>
      </w:r>
    </w:p>
    <w:p w14:paraId="3A816573" w14:textId="77777777" w:rsidR="005F61BF" w:rsidRPr="005F61BF" w:rsidRDefault="005F61BF" w:rsidP="005F61BF">
      <w:pPr>
        <w:widowControl w:val="0"/>
        <w:tabs>
          <w:tab w:val="left" w:pos="1418"/>
        </w:tabs>
        <w:spacing w:after="120"/>
        <w:jc w:val="both"/>
        <w:rPr>
          <w:rFonts w:ascii="Arial" w:hAnsi="Arial" w:cs="Arial"/>
          <w:color w:val="000000" w:themeColor="text1"/>
          <w:sz w:val="24"/>
        </w:rPr>
      </w:pPr>
      <w:r w:rsidRPr="005F61BF">
        <w:rPr>
          <w:rFonts w:ascii="Arial" w:hAnsi="Arial" w:cs="Arial"/>
          <w:color w:val="000000" w:themeColor="text1"/>
          <w:sz w:val="24"/>
        </w:rPr>
        <w:t>Il Signore ogni giorno parla, scrive, disegna una storia nuova. I canoni di lettura di ieri non sono più sufficienti. I principi ermeneutici del passato non reggono. Babilonia non è l’Egitto. La novità della storia richiede novità di principi di comprensione, interpretazione, lettura. Se lo Spirito del Signore non entra con potenza nella nostra mente e nel nostro cuore, noi rimaniamo ciechi. Non vediamo. Banalizziamo ogni cosa. Deturpiamo la bellezza della nostra storia. Carenti di Spirito Santo, pensiamo che siamo noi a scrivere la storia, anziché credere che è il Signore che compie la sua opera in noi e per noi.</w:t>
      </w:r>
    </w:p>
    <w:p w14:paraId="111DB443" w14:textId="77777777" w:rsidR="005F61BF" w:rsidRDefault="005F61BF" w:rsidP="005F61BF">
      <w:pPr>
        <w:widowControl w:val="0"/>
        <w:tabs>
          <w:tab w:val="left" w:pos="1418"/>
        </w:tabs>
        <w:spacing w:after="120"/>
        <w:jc w:val="both"/>
        <w:rPr>
          <w:rFonts w:ascii="Arial" w:hAnsi="Arial" w:cs="Arial"/>
          <w:color w:val="000000" w:themeColor="text1"/>
          <w:sz w:val="24"/>
        </w:rPr>
      </w:pPr>
      <w:r w:rsidRPr="005F61BF">
        <w:rPr>
          <w:rFonts w:ascii="Arial" w:hAnsi="Arial" w:cs="Arial"/>
          <w:color w:val="000000" w:themeColor="text1"/>
          <w:sz w:val="24"/>
        </w:rPr>
        <w:t xml:space="preserve">Vergine Maria, Madre della Redenzione, il tuo cuore purissimo, pieno di Spirito Santo, colmo di Dio, vide la storia e la cantò nel modo più puro e più vero. Il tuo </w:t>
      </w:r>
      <w:r w:rsidRPr="005F61BF">
        <w:rPr>
          <w:rFonts w:ascii="Arial" w:hAnsi="Arial" w:cs="Arial"/>
          <w:i/>
          <w:color w:val="000000" w:themeColor="text1"/>
          <w:sz w:val="24"/>
        </w:rPr>
        <w:t>“Magnificat”</w:t>
      </w:r>
      <w:r w:rsidRPr="005F61BF">
        <w:rPr>
          <w:rFonts w:ascii="Arial" w:hAnsi="Arial" w:cs="Arial"/>
          <w:color w:val="000000" w:themeColor="text1"/>
          <w:sz w:val="24"/>
        </w:rPr>
        <w:t xml:space="preserve"> è il modello di ogni vera lettura e comprensione delle opere di Dio nella nostra vita. Donaci, o Madre, la tua sapienza perché anche noi possiamo innalzare al nostro Dio il cantico del ringraziamento, della benedizione, della lode per le grandi opere fatte non solo ieri, ma molti di più oggi. Per questo dono ti glorifichiamo e ti lodiamo per i secoli eterni. </w:t>
      </w:r>
    </w:p>
    <w:p w14:paraId="5B628DD0" w14:textId="77777777" w:rsidR="00984FB9" w:rsidRDefault="00984FB9" w:rsidP="005F61BF">
      <w:pPr>
        <w:widowControl w:val="0"/>
        <w:tabs>
          <w:tab w:val="left" w:pos="1418"/>
        </w:tabs>
        <w:spacing w:after="120"/>
        <w:jc w:val="both"/>
        <w:rPr>
          <w:rFonts w:ascii="Arial" w:hAnsi="Arial" w:cs="Arial"/>
          <w:color w:val="000000" w:themeColor="text1"/>
          <w:sz w:val="24"/>
        </w:rPr>
      </w:pPr>
    </w:p>
    <w:p w14:paraId="48BA9683" w14:textId="47128EF0" w:rsidR="00984FB9" w:rsidRPr="005F61BF" w:rsidRDefault="00984FB9" w:rsidP="00984FB9">
      <w:pPr>
        <w:pStyle w:val="Titolo1"/>
      </w:pPr>
      <w:bookmarkStart w:id="9" w:name="_Toc165020265"/>
      <w:r>
        <w:t>APPENDICE PRIMA</w:t>
      </w:r>
      <w:bookmarkEnd w:id="9"/>
      <w:r>
        <w:t xml:space="preserve"> </w:t>
      </w:r>
    </w:p>
    <w:p w14:paraId="7646DD4B" w14:textId="77777777" w:rsidR="00984FB9" w:rsidRDefault="00984FB9" w:rsidP="005F61BF">
      <w:pPr>
        <w:spacing w:after="120"/>
        <w:rPr>
          <w:rFonts w:ascii="Arial" w:hAnsi="Arial" w:cs="Arial"/>
          <w:b/>
          <w:color w:val="000000" w:themeColor="text1"/>
          <w:sz w:val="32"/>
        </w:rPr>
      </w:pPr>
    </w:p>
    <w:p w14:paraId="3B992CC1" w14:textId="56BB9B6F" w:rsidR="005F61BF" w:rsidRDefault="00984FB9" w:rsidP="00984FB9">
      <w:pPr>
        <w:pStyle w:val="Titolo3"/>
      </w:pPr>
      <w:bookmarkStart w:id="10" w:name="_Toc165020266"/>
      <w:r>
        <w:t>Prima riflessione</w:t>
      </w:r>
      <w:bookmarkEnd w:id="10"/>
    </w:p>
    <w:p w14:paraId="3D65F3A8" w14:textId="77777777" w:rsidR="00984FB9" w:rsidRPr="00984FB9" w:rsidRDefault="00984FB9" w:rsidP="00984FB9">
      <w:pPr>
        <w:spacing w:after="120"/>
        <w:jc w:val="both"/>
        <w:rPr>
          <w:rFonts w:ascii="Arial" w:hAnsi="Arial"/>
          <w:sz w:val="24"/>
        </w:rPr>
      </w:pPr>
      <w:r w:rsidRPr="00984FB9">
        <w:rPr>
          <w:rFonts w:ascii="Arial" w:hAnsi="Arial"/>
          <w:sz w:val="24"/>
        </w:rPr>
        <w:t>Il secondo Libro delle Cronache è un inno alla verità di ogni Parola proferita dal Signore. È un canto di lode alla fedeltà di Dio che sempre mantiene ciò che dice. Sempre attua ciò che promette.</w:t>
      </w:r>
    </w:p>
    <w:p w14:paraId="0B41451B" w14:textId="77777777" w:rsidR="00984FB9" w:rsidRPr="00984FB9" w:rsidRDefault="00984FB9" w:rsidP="00984FB9">
      <w:pPr>
        <w:spacing w:after="120"/>
        <w:jc w:val="both"/>
        <w:rPr>
          <w:rFonts w:ascii="Arial" w:hAnsi="Arial"/>
          <w:sz w:val="24"/>
        </w:rPr>
      </w:pPr>
      <w:r w:rsidRPr="00984FB9">
        <w:rPr>
          <w:rFonts w:ascii="Arial" w:hAnsi="Arial"/>
          <w:sz w:val="24"/>
        </w:rPr>
        <w:t>Cosa aveva detto il Signore  lo  troviamo scritto sia nel Libro del Levitico che in quello del Deuteronomio.</w:t>
      </w:r>
    </w:p>
    <w:p w14:paraId="6204E4D0" w14:textId="77777777" w:rsidR="00984FB9" w:rsidRPr="00984FB9" w:rsidRDefault="00984FB9" w:rsidP="00984FB9">
      <w:pPr>
        <w:spacing w:after="120"/>
        <w:jc w:val="both"/>
        <w:rPr>
          <w:rFonts w:ascii="Arial" w:hAnsi="Arial"/>
          <w:sz w:val="24"/>
        </w:rPr>
      </w:pPr>
      <w:r w:rsidRPr="00984FB9">
        <w:rPr>
          <w:rFonts w:ascii="Arial" w:hAnsi="Arial"/>
          <w:sz w:val="24"/>
        </w:rPr>
        <w:t>Nel Libro del Levitico il Signore aveva preannunciato una vita impossibile per il suo popolo, nel caso questi si fosse dimenticato della sua Alleanza.</w:t>
      </w:r>
    </w:p>
    <w:p w14:paraId="70CAEEC1"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 xml:space="preserve">Non vi farete idoli, né vi erigerete immagini scolpite o stele, né permetterete che nella vostra terra vi sia pietra ornata di figure, per prostrarvi davanti ad essa; poiché io sono il Signore, vostro Dio. </w:t>
      </w:r>
    </w:p>
    <w:p w14:paraId="3436513C"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lastRenderedPageBreak/>
        <w:t>Osserverete i miei sabati e porterete rispetto al mio santuario. Io sono il Signore.</w:t>
      </w:r>
    </w:p>
    <w:p w14:paraId="22D72CA9"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33D91C46"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2B1E6AD8"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Io mi volgerò a voi, vi renderò fecondi e vi moltiplicherò e confermerò la mia alleanza con voi. Voi mangerete del vecchio raccolto, serbato a lungo, e dovrete disfarvi del raccolto vecchio per far posto al nuovo.</w:t>
      </w:r>
    </w:p>
    <w:p w14:paraId="48F5A9E6"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383B6B2"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3F0491D9"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D5BFABD"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CAEF462"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Se, nonostante questi castighi, non vorrete correggervi per tornare a me, ma vi opporrete a me,</w:t>
      </w:r>
      <w:r w:rsidRPr="00984FB9">
        <w:rPr>
          <w:rFonts w:ascii="Arial" w:hAnsi="Arial"/>
          <w:i/>
          <w:iCs/>
          <w:sz w:val="22"/>
          <w:szCs w:val="22"/>
          <w:vertAlign w:val="superscript"/>
        </w:rPr>
        <w:t xml:space="preserve"> </w:t>
      </w:r>
      <w:r w:rsidRPr="00984FB9">
        <w:rPr>
          <w:rFonts w:ascii="Arial" w:hAnsi="Arial"/>
          <w:i/>
          <w:iCs/>
          <w:sz w:val="22"/>
          <w:szCs w:val="22"/>
        </w:rPr>
        <w:t>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EE237A2"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w:t>
      </w:r>
      <w:r w:rsidRPr="00984FB9">
        <w:rPr>
          <w:rFonts w:ascii="Arial" w:hAnsi="Arial"/>
          <w:i/>
          <w:iCs/>
          <w:sz w:val="22"/>
          <w:szCs w:val="22"/>
        </w:rPr>
        <w:lastRenderedPageBreak/>
        <w:t>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677D0822"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42ADE8BA"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24C60263"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B564922"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8408DE6" w14:textId="77777777" w:rsidR="00984FB9" w:rsidRPr="00984FB9" w:rsidRDefault="00984FB9" w:rsidP="00984FB9">
      <w:pPr>
        <w:spacing w:after="120"/>
        <w:ind w:left="567" w:right="567"/>
        <w:jc w:val="both"/>
        <w:rPr>
          <w:rFonts w:ascii="Arial" w:hAnsi="Arial"/>
          <w:i/>
          <w:iCs/>
          <w:sz w:val="22"/>
          <w:szCs w:val="22"/>
        </w:rPr>
      </w:pPr>
      <w:r w:rsidRPr="00984FB9">
        <w:rPr>
          <w:rFonts w:ascii="Arial" w:hAnsi="Arial"/>
          <w:i/>
          <w:iCs/>
          <w:sz w:val="22"/>
          <w:szCs w:val="22"/>
        </w:rPr>
        <w:t xml:space="preserve">Questi sono gli statuti, le prescrizioni e le leggi che il Signore stabilì fra sé e gli Israeliti, sul monte Sinai, per mezzo di Mosè (Lv 26,1-46). </w:t>
      </w:r>
    </w:p>
    <w:p w14:paraId="7F905D49" w14:textId="77777777" w:rsidR="00984FB9" w:rsidRPr="00984FB9" w:rsidRDefault="00984FB9" w:rsidP="00984FB9">
      <w:pPr>
        <w:spacing w:after="120"/>
        <w:jc w:val="both"/>
        <w:rPr>
          <w:rFonts w:ascii="Arial" w:hAnsi="Arial"/>
          <w:sz w:val="24"/>
        </w:rPr>
      </w:pPr>
      <w:r w:rsidRPr="00984FB9">
        <w:rPr>
          <w:rFonts w:ascii="Arial" w:hAnsi="Arial"/>
          <w:sz w:val="24"/>
        </w:rPr>
        <w:t xml:space="preserve">Nel Libro del Deuteronomio invece il Signore profetizza la sua benedizione e la sua maledizione per il suo popolo. Profetizza la vita e la morte. La vita è nella Parola dell’Alleanza. La morte è nella sua trasgressione. </w:t>
      </w:r>
    </w:p>
    <w:p w14:paraId="6057A437"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w:t>
      </w:r>
      <w:r w:rsidRPr="00984FB9">
        <w:rPr>
          <w:rFonts w:ascii="Arial" w:hAnsi="Arial"/>
          <w:i/>
          <w:iCs/>
          <w:sz w:val="22"/>
        </w:rPr>
        <w:lastRenderedPageBreak/>
        <w:t xml:space="preserve">essere con te nei tuoi granai e in tutto ciò a cui metterai mano. Ti benedirà nella terra che il Signore, tuo Dio, sta per darti. </w:t>
      </w:r>
    </w:p>
    <w:p w14:paraId="1D43C4FF"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BE93D82"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4DE97A05"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w:t>
      </w:r>
      <w:r w:rsidRPr="00984FB9">
        <w:rPr>
          <w:rFonts w:ascii="Arial" w:hAnsi="Arial"/>
          <w:i/>
          <w:iCs/>
          <w:sz w:val="22"/>
        </w:rPr>
        <w:lastRenderedPageBreak/>
        <w:t xml:space="preserve">costituito, in una nazione che né tu né i tuoi padri avete conosciuto. Là servirai dèi stranieri, dèi di legno e di pietra. Diventerai oggetto di stupore, di motteggio e di scherno per tutti i popoli fra i quali il Signore ti avrà condotto. </w:t>
      </w:r>
    </w:p>
    <w:p w14:paraId="10FAEAD6"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050FBF21"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8240EFC"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A5FA3A7"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21609CC"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w:t>
      </w:r>
      <w:r w:rsidRPr="00984FB9">
        <w:rPr>
          <w:rFonts w:ascii="Arial" w:hAnsi="Arial"/>
          <w:i/>
          <w:iCs/>
          <w:sz w:val="22"/>
        </w:rPr>
        <w:lastRenderedPageBreak/>
        <w:t>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12829F91"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Queste sono le parole dell’alleanza che il Signore ordinò a Mosè di stabilire con gli Israeliti nella terra di Moab, oltre l’alleanza che aveva stabilito con loro sull’Oreb (Dt 28,1-69). </w:t>
      </w:r>
    </w:p>
    <w:p w14:paraId="383049F4" w14:textId="77777777" w:rsidR="00984FB9" w:rsidRPr="00984FB9" w:rsidRDefault="00984FB9" w:rsidP="00984FB9">
      <w:pPr>
        <w:spacing w:after="120"/>
        <w:jc w:val="both"/>
        <w:rPr>
          <w:rFonts w:ascii="Arial" w:hAnsi="Arial"/>
          <w:sz w:val="24"/>
        </w:rPr>
      </w:pPr>
      <w:r w:rsidRPr="00984FB9">
        <w:rPr>
          <w:rFonts w:ascii="Arial" w:hAnsi="Arial"/>
          <w:sz w:val="24"/>
        </w:rPr>
        <w:t>Questa verità accompagna tutta la storia di Giuda sotto la monarchia. Il re fedele al suo Dio è una benedizione per il suo popolo. Il re infedele al suo Signore è una maledizione.</w:t>
      </w:r>
    </w:p>
    <w:p w14:paraId="2F91EC09" w14:textId="77777777" w:rsidR="00984FB9" w:rsidRPr="00984FB9" w:rsidRDefault="00984FB9" w:rsidP="00984FB9">
      <w:pPr>
        <w:spacing w:after="120"/>
        <w:jc w:val="both"/>
        <w:rPr>
          <w:rFonts w:ascii="Arial" w:hAnsi="Arial"/>
          <w:sz w:val="24"/>
        </w:rPr>
      </w:pPr>
      <w:r w:rsidRPr="00984FB9">
        <w:rPr>
          <w:rFonts w:ascii="Arial" w:hAnsi="Arial"/>
          <w:sz w:val="24"/>
        </w:rPr>
        <w:t>Il re fedele è sempre padre di vita. Il re infedele sempre padre di morte.</w:t>
      </w:r>
    </w:p>
    <w:p w14:paraId="0C18D94F" w14:textId="77777777" w:rsidR="00984FB9" w:rsidRPr="00984FB9" w:rsidRDefault="00984FB9" w:rsidP="00984FB9">
      <w:pPr>
        <w:spacing w:after="120"/>
        <w:jc w:val="both"/>
        <w:rPr>
          <w:rFonts w:ascii="Arial" w:hAnsi="Arial"/>
          <w:sz w:val="24"/>
        </w:rPr>
      </w:pPr>
      <w:r w:rsidRPr="00984FB9">
        <w:rPr>
          <w:rFonts w:ascii="Arial" w:hAnsi="Arial"/>
          <w:sz w:val="24"/>
        </w:rPr>
        <w:t xml:space="preserve">Il re che adora il vero Dio e distrugge l’idolatria è benedetto dal Signore e diviene una benedizione per tutto il popolo. </w:t>
      </w:r>
    </w:p>
    <w:p w14:paraId="30555C7B" w14:textId="77777777" w:rsidR="00984FB9" w:rsidRPr="00984FB9" w:rsidRDefault="00984FB9" w:rsidP="00984FB9">
      <w:pPr>
        <w:spacing w:after="120"/>
        <w:jc w:val="both"/>
        <w:rPr>
          <w:rFonts w:ascii="Arial" w:hAnsi="Arial"/>
          <w:sz w:val="24"/>
        </w:rPr>
      </w:pPr>
      <w:r w:rsidRPr="00984FB9">
        <w:rPr>
          <w:rFonts w:ascii="Arial" w:hAnsi="Arial"/>
          <w:sz w:val="24"/>
        </w:rPr>
        <w:t>Il re che non adora il Signore e diviene idolatra, è una maledizione per tutto il popolo. È un datore, un portatore di morte.</w:t>
      </w:r>
    </w:p>
    <w:p w14:paraId="55C997AD" w14:textId="77777777" w:rsidR="00984FB9" w:rsidRPr="00984FB9" w:rsidRDefault="00984FB9" w:rsidP="00984FB9">
      <w:pPr>
        <w:spacing w:after="120"/>
        <w:jc w:val="both"/>
        <w:rPr>
          <w:rFonts w:ascii="Arial" w:hAnsi="Arial"/>
          <w:sz w:val="24"/>
        </w:rPr>
      </w:pPr>
      <w:r w:rsidRPr="00984FB9">
        <w:rPr>
          <w:rFonts w:ascii="Arial" w:hAnsi="Arial"/>
          <w:sz w:val="24"/>
        </w:rPr>
        <w:t>La Vergine Maria, Madre della Redenzione, ci aiuti a comprendere questa verità: la vita è nella Parola del Signore. Fuori, senza vi è solo morte.</w:t>
      </w:r>
    </w:p>
    <w:p w14:paraId="31CC9C25" w14:textId="77777777" w:rsidR="00984FB9" w:rsidRPr="00984FB9" w:rsidRDefault="00984FB9" w:rsidP="00984FB9">
      <w:pPr>
        <w:spacing w:after="120"/>
        <w:jc w:val="both"/>
        <w:rPr>
          <w:rFonts w:ascii="Arial" w:hAnsi="Arial"/>
          <w:sz w:val="24"/>
        </w:rPr>
      </w:pPr>
      <w:r w:rsidRPr="00984FB9">
        <w:rPr>
          <w:rFonts w:ascii="Arial" w:hAnsi="Arial"/>
          <w:sz w:val="24"/>
        </w:rPr>
        <w:t>Angeli e Santi ci guidino di Parola in Parola, perché si cammini di vita in vita.</w:t>
      </w:r>
    </w:p>
    <w:p w14:paraId="12FEEFA4" w14:textId="77777777" w:rsidR="00984FB9" w:rsidRDefault="00984FB9" w:rsidP="005F61BF">
      <w:pPr>
        <w:spacing w:after="120"/>
        <w:rPr>
          <w:rFonts w:ascii="Arial" w:hAnsi="Arial" w:cs="Arial"/>
          <w:b/>
          <w:color w:val="000000" w:themeColor="text1"/>
          <w:sz w:val="32"/>
        </w:rPr>
      </w:pPr>
    </w:p>
    <w:p w14:paraId="7258B5E7" w14:textId="17372A2C" w:rsidR="00984FB9" w:rsidRDefault="00984FB9" w:rsidP="00984FB9">
      <w:pPr>
        <w:pStyle w:val="Titolo3"/>
      </w:pPr>
      <w:bookmarkStart w:id="11" w:name="_Toc165020267"/>
      <w:r>
        <w:t>Seconda riflessione</w:t>
      </w:r>
      <w:bookmarkEnd w:id="11"/>
    </w:p>
    <w:p w14:paraId="7858F8A9" w14:textId="77777777" w:rsidR="00984FB9" w:rsidRPr="00984FB9" w:rsidRDefault="00984FB9" w:rsidP="00984FB9">
      <w:pPr>
        <w:spacing w:after="120"/>
        <w:jc w:val="both"/>
        <w:rPr>
          <w:rFonts w:ascii="Arial" w:hAnsi="Arial"/>
          <w:sz w:val="24"/>
        </w:rPr>
      </w:pPr>
      <w:r w:rsidRPr="00984FB9">
        <w:rPr>
          <w:rFonts w:ascii="Arial" w:hAnsi="Arial"/>
          <w:sz w:val="24"/>
        </w:rPr>
        <w:t>Il secondo Libro delle Cronache è una potente, forte, luminosa teologia della storia.  Esso narra come la storia diviene profezia, vera Parola di Dio.</w:t>
      </w:r>
    </w:p>
    <w:p w14:paraId="084857BF" w14:textId="77777777" w:rsidR="00984FB9" w:rsidRPr="00984FB9" w:rsidRDefault="00984FB9" w:rsidP="00984FB9">
      <w:pPr>
        <w:spacing w:after="120"/>
        <w:jc w:val="both"/>
        <w:rPr>
          <w:rFonts w:ascii="Arial" w:hAnsi="Arial"/>
          <w:sz w:val="24"/>
        </w:rPr>
      </w:pPr>
      <w:r w:rsidRPr="00984FB9">
        <w:rPr>
          <w:rFonts w:ascii="Arial" w:hAnsi="Arial"/>
          <w:sz w:val="24"/>
        </w:rPr>
        <w:t>La storia è però una parola di Dio dolorosa, triste, distruttrice, annientatrice.  Quando Dio parla attraverso la storia un fiume di lacrime scorre per le vie di Gerusalemme. Di queste lacrime sono testimoni Le Lamentazioni.</w:t>
      </w:r>
    </w:p>
    <w:p w14:paraId="5A5AE0AC" w14:textId="77777777" w:rsidR="00984FB9" w:rsidRPr="00984FB9" w:rsidRDefault="00984FB9" w:rsidP="00984FB9">
      <w:pPr>
        <w:spacing w:after="120"/>
        <w:jc w:val="both"/>
        <w:rPr>
          <w:rFonts w:ascii="Arial" w:hAnsi="Arial"/>
          <w:sz w:val="24"/>
        </w:rPr>
      </w:pPr>
      <w:r w:rsidRPr="00984FB9">
        <w:rPr>
          <w:rFonts w:ascii="Arial" w:hAnsi="Arial"/>
          <w:sz w:val="24"/>
        </w:rPr>
        <w:t>Ascoltiamo questa voce di dolore che si innalza al Signore per gridare la desolazione, la distruzione, la morte, la solitudine che la storia ha provocato.</w:t>
      </w:r>
    </w:p>
    <w:p w14:paraId="6B6A1FB7"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w:t>
      </w:r>
      <w:r w:rsidRPr="00984FB9">
        <w:rPr>
          <w:rFonts w:ascii="Arial" w:hAnsi="Arial"/>
          <w:i/>
          <w:iCs/>
          <w:sz w:val="22"/>
        </w:rPr>
        <w:lastRenderedPageBreak/>
        <w:t>persecutori l’hanno raggiunto fra le angosce. Le strade di Sion sono in lutto, nessuno si reca più alle sue feste; tutte le sue porte sono deserte, i suoi sacerdoti sospirano, le sue vergini sono afflitte ed essa è nell’amarezza.</w:t>
      </w:r>
    </w:p>
    <w:p w14:paraId="614FABA3"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4878654E"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4DD33A0D"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Dall’alto egli ha scagliato un fuoco, nelle mie ossa lo ha fatto penetrare. Ha teso una rete ai miei piedi, mi ha fatto tornare indietro. Mi ha reso desolata, affranta da languore per sempre.</w:t>
      </w:r>
    </w:p>
    <w:p w14:paraId="3B66E0F6"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w:t>
      </w:r>
    </w:p>
    <w:p w14:paraId="74D107D8"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1226D871"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lastRenderedPageBreak/>
        <w:t>Come il Signore ha oscurato nella sua ira la figlia di Sion! Ha scagliato dal cielo in terra la gloria d’Israele. Non si è ricordato dello sgabello dei suoi piedi nel giorno del suo furore. Il Signore ha distrutto senza pietà tutti i pascoli di Giacobbe; ha abbattuto nella sua ira le fortezze della figlia di Giuda, ha prostrato a terra, ha profanato il suo regno e i suoi capi. Con ira ardente egli ha infranto tutta la potenza d’Israele. Ha ritratto la destra davanti al nemico; ha acceso in Giacobbe come una fiamma di fuoco, che divora tutt’intorno. Ha teso il suo arco come un nemico, ha tenuto ferma la destra  come un avversario, ha ucciso quanto è delizia dell’occhio. Sulla tenda della figlia di Sion ha rovesciato la sua ira come fuoco.</w:t>
      </w:r>
    </w:p>
    <w:p w14:paraId="774A1AF9"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Il Signore è divenuto come un nemico, ha distrutto Israele; ha demolito tutti i suoi palazzi, ha abbattuto le sue fortezze, ha moltiplicato alla figlia di Giuda lamento e cordoglio. Ha devastato come un giardino la sua dimora, ha distrutto il luogo della riunione. Il Signore ha fatto dimenticare in Sion la festa e il sabato, ha rigettato nel furore della sua ira re e sacerdoti. Il Signore ha rigettato il suo altare, ha aborrito il suo santuario; ha consegnato le mura dei suoi palazzi in mano ai nemici. Essi alzarono grida nel tempio del Signore come in un giorno di festa. </w:t>
      </w:r>
    </w:p>
    <w:p w14:paraId="70F9BDF0"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Il Signore ha deciso di demolire le mura della figlia di Sion, ha steso la corda per le misure, non ritrarrà la mano dalla distruzione; ha reso desolati bastione e baluardo, ambedue sono in rovina. Sono affondate nella terra le sue porte, egli ne ha rovinato e spezzato le sbarre. Il suo re e i suoi capi sono tra le genti; non c’è più legge e neppure i suoi profeti hanno ricevuto visioni dal Signore. Siedono a terra in silenzio gli anziani della figlia di Sion, hanno cosparso di cenere il capo, si sono cinti di sacco;  curvano a terra il capo le vergini di Gerusalemme. Si sono consunti per le lacrime i miei occhi, le mie viscere sono sconvolte; si riversa per terra la mia bile per la rovina della figlia del mio popolo, mentre viene meno il bambino e il lattante nelle piazze della città.</w:t>
      </w:r>
    </w:p>
    <w:p w14:paraId="37F88737"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Alle loro madri dicevano: «Dove sono il grano e il vino?». Intanto venivano meno come feriti nelle piazze della città; esalavano il loro respiro in grembo alle loro madri. A che cosa ti assimilerò? A che cosa ti paragonerò, figlia di Gerusalemme? A che cosa ti eguaglierò per consolarti, vergine figlia di Sion? Poiché è grande come il mare la tua rovina: chi potrà guarirti? I tuoi profeti hanno avuto per te visioni di cose vane e insulse, non hanno svelato la tua colpa per cambiare la tua sorte; ma ti hanno vaticinato lusinghe, vanità e illusioni. </w:t>
      </w:r>
    </w:p>
    <w:p w14:paraId="54681987"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Contro di te battono le mani quanti passano per la via; fischiano di scherno, scrollano il capo sulla figlia di Gerusalemme: «È questa la città che dicevano bellezza perfetta, gioia di tutta la terra?». Spalancano contro di te la bocca tutti i tuoi nemici, fischiano di scherno e digrignano i denti, dicono: «L’abbiamo divorata! Questo è il giorno che aspettavamo, siamo arrivati a vederlo». Il Signore ha compiuto quanto aveva decretato, ha adempiuto la sua parola decretata dai giorni antichi, ha distrutto senza pietà, ha fatto gioire su di te il nemico, ha esaltato la potenza dei tuoi avversari. Grida dal tuo cuore al Signore, gemi, figlia di Sion; fa’ scorrere come torrente le tue lacrime, giorno e notte! Non darti pace, non abbia tregua la pupilla del tuo occhio! </w:t>
      </w:r>
    </w:p>
    <w:p w14:paraId="38A83400"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Àlzati, grida nella notte, quando cominciano i turni di sentinella, effondi come acqua il tuo cuore, davanti al volto del Signore; alza verso di lui le mani per </w:t>
      </w:r>
      <w:r w:rsidRPr="00984FB9">
        <w:rPr>
          <w:rFonts w:ascii="Arial" w:hAnsi="Arial"/>
          <w:i/>
          <w:iCs/>
          <w:sz w:val="22"/>
        </w:rPr>
        <w:lastRenderedPageBreak/>
        <w:t xml:space="preserve">la vita dei tuoi bambini, che muoiono di fame  all’angolo di ogni strada. «Guarda, Signore, e considera; chi mai hai trattato così? Le donne divorano i loro frutti, i bimbi che si portano in braccio! Sono trucidati nel santuario del Signore sacerdoti e profeti! Giacciono a terra per le strade  ragazzi e anziani; le mie vergini e i miei giovani sono caduti di spada. Hai ucciso nel giorno della tua ira, hai trucidato senza pietà. Come a un giorno di festa hai convocato i miei terrori da tutte le parti. Nel giorno dell’ira del Signore non vi fu né superstite né fuggiasco. Quelli che io avevo portati in braccio e allevato, li ha sterminati il mio nemico» (Lam 2,1-22). </w:t>
      </w:r>
    </w:p>
    <w:p w14:paraId="27DFA351"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4989208F"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2CB2E864"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668A0105"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w:t>
      </w:r>
    </w:p>
    <w:p w14:paraId="5755FB99"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w:t>
      </w:r>
      <w:r w:rsidRPr="00984FB9">
        <w:rPr>
          <w:rFonts w:ascii="Arial" w:hAnsi="Arial"/>
          <w:i/>
          <w:iCs/>
          <w:sz w:val="22"/>
        </w:rPr>
        <w:lastRenderedPageBreak/>
        <w:t xml:space="preserve">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Il mio occhio mi tormenta per tutte le figlie della mia città. Mi hanno dato la caccia come a un passero coloro che mi odiano senza ragione. Mi hanno chiuso vivo nella fossa e hanno gettato pietre su di me. </w:t>
      </w:r>
    </w:p>
    <w:p w14:paraId="18A2142C"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 Hai visto tutte le loro vendette, tutte le loro trame contro di me. Hai udito, Signore, i loro insulti, tutte le loro trame contro di me. I discorsi dei miei oppositori e i loro pensieri </w:t>
      </w:r>
      <w:r w:rsidRPr="00984FB9">
        <w:rPr>
          <w:rFonts w:ascii="Arial" w:hAnsi="Arial"/>
          <w:i/>
          <w:iCs/>
          <w:sz w:val="22"/>
        </w:rPr>
        <w:tab/>
        <w:t xml:space="preserve">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1CEC8B91"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Come si è annerito l’oro, come si è alterato l’oro migliore! Sono disperse le pietre sante  all’angolo di ogni strada. I preziosi figli di Sion,  valutati come oro fino, come sono stimati quali vasi di creta, lavoro delle mani di vasaio! Persino gli sciacalli porgono le mammelle e allattano i loro cuccioli, ma la figlia del mio popolo è divenuta crudele come gli struzzi nel deserto. La lingua del lattante si è attaccata al palato per la sete; i bambini chiedevano il pane e non c’era chi lo spezzasse loro. Coloro che si cibavano di leccornie languiscono lungo le strade; coloro che erano allevati sulla porpora abbracciano letame.</w:t>
      </w:r>
    </w:p>
    <w:p w14:paraId="39B2FA44"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Grande è stata l’iniquità della figlia del mio popolo, più del peccato di Sòdoma, la quale fu distrutta in un attimo,  senza fatica di mani. I suoi giovani erano più splendenti della neve, più candidi del latte; avevano il corpo più roseo dei coralli, era zaffìro la loro figura. Ora il loro aspetto s’è fatto più scuro della fuliggine, non si riconoscono più per le strade; si è raggrinzita la loro pelle sulle ossa, è divenuta secca come legno. Più fortunati gli uccisi di spada che i morti per fame,  caduti estenuati per mancanza dei prodotti del campo. Mani di donne, già inclini a pietà, hanno cotto i loro bambini, che sono divenuti loro cibo nel disastro della figlia del mio popolo.</w:t>
      </w:r>
    </w:p>
    <w:p w14:paraId="2237CC36"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Il Signore ha esaurito la sua collera, ha rovesciato l’ira ardente; ha acceso in Sion un fuoco che ha divorato le sue fondamenta. Non credevano i re della terra e tutti gli abitanti del mondo che l’avversario e il nemico sarebbero penetrati entro le porte di Gerusalemme. Fu per i peccati dei suoi profeti, per le iniquità dei suoi sacerdoti, che versarono in mezzo ad essa  il sangue dei giusti. Costoro vagavano come ciechi per le strade, insozzati di sangue, e non si potevano neppure  toccare le loro vesti. «Scostatevi! Un impuro!», si gridava per loro, «Scostatevi! Non toccate!». Fuggivano e andavano randagi tra le genti, non potevano trovare dimora. </w:t>
      </w:r>
    </w:p>
    <w:p w14:paraId="51A1EE5C"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La faccia del Signore li ha dispersi, egli non continuerà più a guardarli; non si è avuto riguardo dei sacerdoti, non si è usata pietà agli anziani. Ancora si consumavano i nostri occhi, in cerca di un vano soccorso. Dal nostro </w:t>
      </w:r>
      <w:r w:rsidRPr="00984FB9">
        <w:rPr>
          <w:rFonts w:ascii="Arial" w:hAnsi="Arial"/>
          <w:i/>
          <w:iCs/>
          <w:sz w:val="22"/>
        </w:rPr>
        <w:lastRenderedPageBreak/>
        <w:t xml:space="preserve">osservatorio scrutavamo verso una nazione che non poteva salvarci. Hanno spiato i nostri passi, impedendoci di andare per le nostre piazze. Prossima è la nostra fine, sono compiuti i nostri giorni! Certo, è arrivata la nostra fine. I nostri inseguitori erano più veloci delle aquile del cielo; sui monti ci hanno inseguiti, nel deserto ci hanno teso agguati. Il soffio delle nostre narici, il consacrato del Signore, è stato preso in un agguato, lui, di cui dicevamo: «Alla sua ombra vivremo fra le nazioni». Esulta pure, gioisci, figlia di Edom, che abiti nella terra di Us; anche a te arriverà il calice, ti inebrierai ed esporrai la tua nudità. È completa la tua punizione, figlia di Sion, egli non ti manderà più in esilio; ma punirà la tua iniquità, figlia di Edom, svelerà i tuoi peccati (Lam 4,1-22). </w:t>
      </w:r>
    </w:p>
    <w:p w14:paraId="4C4228D8"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Ricòrdati, Signore, di quanto ci è accaduto, guarda e considera la nostra umiliazione. La nostra eredità è passata a stranieri, le nostre case a estranei. Orfani siamo diventati, senza padre, le nostre madri sono come vedove. La nostra acqua beviamo a pagamento, dobbiamo acquistare la nostra legna. Con un giogo sul collo siamo perseguitati, siamo sfiniti, non c’è per noi riposo. </w:t>
      </w:r>
    </w:p>
    <w:p w14:paraId="2125D61D"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All’Egitto abbiamo teso la mano, all’Assiria per saziarci di pane. I nostri padri peccarono e non sono più, noi portiamo la pena delle loro iniquità. Schiavi comandano su di noi, non c’è chi ci liberi dalle loro mani. A rischio della nostra vita ci procuriamo il pane, minacciati dalla spada del deserto. La nostra pelle si è fatta bruciante come un forno a causa degli ardori della fame. Hanno disonorato le donne in Sion, le vergini nelle città di Giuda. I capi sono stati impiccati dalle loro mani, i volti degli anziani non sono stati rispettati. I giovani hanno girato la mola, i ragazzi sono caduti sotto il peso della legna. Gli anziani hanno disertato la porta, i giovani le loro cetre. La gioia si è spenta nei nostri cuori, si è mutata in lutto la nostra danza. È caduta la corona dalla nostra testa. Guai a noi, perché abbiamo peccato! Per questo è diventato mesto il nostro cuore, per tali cose si sono annebbiati i nostri occhi. </w:t>
      </w:r>
    </w:p>
    <w:p w14:paraId="4393E2BD"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È perché il monte di Sion è desolato, vi scorrazzano le volpi. Ma tu, Signore, rimani per sempre, il tuo trono di generazione in generazione. Perché ci vuoi dimenticare per sempre, ci vuoi abbandonare per lunghi giorni? Facci ritornare a te, Signore, e noi ritorneremo, rinnova i nostri giorni come in antico. Ci hai forse rigettati per sempre, e senza limite sei sdegnato contro di noi? (Lam 5,1-21). </w:t>
      </w:r>
    </w:p>
    <w:p w14:paraId="1B6E3C16" w14:textId="77777777" w:rsidR="00984FB9" w:rsidRPr="00984FB9" w:rsidRDefault="00984FB9" w:rsidP="00984FB9">
      <w:pPr>
        <w:spacing w:after="120"/>
        <w:jc w:val="both"/>
        <w:rPr>
          <w:rFonts w:ascii="Arial" w:hAnsi="Arial"/>
          <w:sz w:val="24"/>
        </w:rPr>
      </w:pPr>
      <w:r w:rsidRPr="00984FB9">
        <w:rPr>
          <w:rFonts w:ascii="Arial" w:hAnsi="Arial"/>
          <w:sz w:val="24"/>
        </w:rPr>
        <w:t>Dio mai potrà abbandonare il suo popolo. A lui ha giurato fedeltà eterna. Il popolo però abbandona il suo Dio. È anche sordo alla voce dei suoi profeti.</w:t>
      </w:r>
    </w:p>
    <w:p w14:paraId="6F03E025" w14:textId="77777777" w:rsidR="00984FB9" w:rsidRPr="00984FB9" w:rsidRDefault="00984FB9" w:rsidP="00984FB9">
      <w:pPr>
        <w:spacing w:after="120"/>
        <w:jc w:val="both"/>
        <w:rPr>
          <w:rFonts w:ascii="Arial" w:hAnsi="Arial"/>
          <w:sz w:val="24"/>
        </w:rPr>
      </w:pPr>
      <w:r w:rsidRPr="00984FB9">
        <w:rPr>
          <w:rFonts w:ascii="Arial" w:hAnsi="Arial"/>
          <w:sz w:val="24"/>
        </w:rPr>
        <w:t>Come fare perché  il suo popolo lo ascolti e ritorni ad essere fedele all’alleanza giurata? Quale via percorrere perché tutti ritornino al loro Dio e Signore?</w:t>
      </w:r>
    </w:p>
    <w:p w14:paraId="02BAE893" w14:textId="77777777" w:rsidR="00984FB9" w:rsidRPr="00984FB9" w:rsidRDefault="00984FB9" w:rsidP="00984FB9">
      <w:pPr>
        <w:spacing w:after="120"/>
        <w:jc w:val="both"/>
        <w:rPr>
          <w:rFonts w:ascii="Arial" w:hAnsi="Arial"/>
          <w:sz w:val="24"/>
        </w:rPr>
      </w:pPr>
      <w:r w:rsidRPr="00984FB9">
        <w:rPr>
          <w:rFonts w:ascii="Arial" w:hAnsi="Arial"/>
          <w:sz w:val="24"/>
        </w:rPr>
        <w:t>Oltre la profezia vi è un’altra via che il Signore potrà intraprendere perché la conversione avvenga e il cuore si intenerisca e viva di Parola?</w:t>
      </w:r>
    </w:p>
    <w:p w14:paraId="57791010" w14:textId="77777777" w:rsidR="00984FB9" w:rsidRPr="00984FB9" w:rsidRDefault="00984FB9" w:rsidP="00984FB9">
      <w:pPr>
        <w:spacing w:after="120"/>
        <w:jc w:val="both"/>
        <w:rPr>
          <w:rFonts w:ascii="Arial" w:hAnsi="Arial"/>
          <w:sz w:val="24"/>
        </w:rPr>
      </w:pPr>
      <w:r w:rsidRPr="00984FB9">
        <w:rPr>
          <w:rFonts w:ascii="Arial" w:hAnsi="Arial"/>
          <w:sz w:val="24"/>
        </w:rPr>
        <w:t xml:space="preserve">La via c’è ed è quella della storia. È questa via storica che il Secondo Libro delle Cronache ci insegna. </w:t>
      </w:r>
    </w:p>
    <w:p w14:paraId="5A6A2CA6" w14:textId="77777777" w:rsidR="00984FB9" w:rsidRPr="00984FB9" w:rsidRDefault="00984FB9" w:rsidP="00984FB9">
      <w:pPr>
        <w:spacing w:after="120"/>
        <w:jc w:val="both"/>
        <w:rPr>
          <w:rFonts w:ascii="Arial" w:hAnsi="Arial"/>
          <w:sz w:val="24"/>
        </w:rPr>
      </w:pPr>
      <w:r w:rsidRPr="00984FB9">
        <w:rPr>
          <w:rFonts w:ascii="Arial" w:hAnsi="Arial"/>
          <w:sz w:val="24"/>
        </w:rPr>
        <w:t xml:space="preserve">Ecco una piccola sintesi per una teologia della storia. </w:t>
      </w:r>
    </w:p>
    <w:p w14:paraId="363FD04B" w14:textId="77777777" w:rsidR="00984FB9" w:rsidRPr="00984FB9" w:rsidRDefault="00984FB9" w:rsidP="00984FB9">
      <w:pPr>
        <w:spacing w:after="120"/>
        <w:jc w:val="both"/>
        <w:rPr>
          <w:rFonts w:ascii="Arial" w:hAnsi="Arial"/>
          <w:sz w:val="24"/>
        </w:rPr>
      </w:pPr>
      <w:r w:rsidRPr="00984FB9">
        <w:rPr>
          <w:rFonts w:ascii="Arial" w:hAnsi="Arial"/>
          <w:sz w:val="24"/>
        </w:rPr>
        <w:t xml:space="preserve">Quando un uomo distrugge le vie ordinarie della salvezza, il Signore è chiamato dal suo amore a passare alle vie straordinarie. </w:t>
      </w:r>
    </w:p>
    <w:p w14:paraId="4926ADFA" w14:textId="77777777" w:rsidR="00984FB9" w:rsidRPr="00984FB9" w:rsidRDefault="00984FB9" w:rsidP="00984FB9">
      <w:pPr>
        <w:spacing w:after="120"/>
        <w:jc w:val="both"/>
        <w:rPr>
          <w:rFonts w:ascii="Arial" w:hAnsi="Arial"/>
          <w:sz w:val="24"/>
        </w:rPr>
      </w:pPr>
      <w:r w:rsidRPr="00984FB9">
        <w:rPr>
          <w:rFonts w:ascii="Arial" w:hAnsi="Arial"/>
          <w:sz w:val="24"/>
        </w:rPr>
        <w:lastRenderedPageBreak/>
        <w:t xml:space="preserve">Il Signore dona la parola alla storia e questa parla all’uomo in modo a volte anche pesante: distruggendo il suo stesso popolo. </w:t>
      </w:r>
    </w:p>
    <w:p w14:paraId="6BED3CC4" w14:textId="77777777" w:rsidR="00984FB9" w:rsidRPr="00984FB9" w:rsidRDefault="00984FB9" w:rsidP="00984FB9">
      <w:pPr>
        <w:spacing w:after="120"/>
        <w:jc w:val="both"/>
        <w:rPr>
          <w:rFonts w:ascii="Arial" w:hAnsi="Arial"/>
          <w:sz w:val="24"/>
        </w:rPr>
      </w:pPr>
      <w:r w:rsidRPr="00984FB9">
        <w:rPr>
          <w:rFonts w:ascii="Arial" w:hAnsi="Arial"/>
          <w:sz w:val="24"/>
        </w:rPr>
        <w:t>Assieme al popolo la storia distrugge anche tutte le istituzioni che sono la sua vita: regalità, sacerdozio, tempio, strutture sacrali.</w:t>
      </w:r>
    </w:p>
    <w:p w14:paraId="07410918" w14:textId="77777777" w:rsidR="00984FB9" w:rsidRPr="00984FB9" w:rsidRDefault="00984FB9" w:rsidP="00984FB9">
      <w:pPr>
        <w:spacing w:after="120"/>
        <w:jc w:val="both"/>
        <w:rPr>
          <w:rFonts w:ascii="Arial" w:hAnsi="Arial"/>
          <w:sz w:val="24"/>
        </w:rPr>
      </w:pPr>
      <w:r w:rsidRPr="00984FB9">
        <w:rPr>
          <w:rFonts w:ascii="Arial" w:hAnsi="Arial"/>
          <w:sz w:val="24"/>
        </w:rPr>
        <w:t xml:space="preserve">È questa la sola via del ritorno, della conversione. Senza questa via della storia, non ci sarebbe cammino della verità sulla terra. </w:t>
      </w:r>
    </w:p>
    <w:p w14:paraId="650681C2" w14:textId="77777777" w:rsidR="00984FB9" w:rsidRPr="00984FB9" w:rsidRDefault="00984FB9" w:rsidP="00984FB9">
      <w:pPr>
        <w:spacing w:after="120"/>
        <w:jc w:val="both"/>
        <w:rPr>
          <w:rFonts w:ascii="Arial" w:hAnsi="Arial"/>
          <w:sz w:val="24"/>
        </w:rPr>
      </w:pPr>
      <w:r w:rsidRPr="00984FB9">
        <w:rPr>
          <w:rFonts w:ascii="Arial" w:hAnsi="Arial"/>
          <w:sz w:val="24"/>
        </w:rPr>
        <w:t xml:space="preserve">Quando la storia si fa promotrice e operatrice della purificazione dei cuori, diviene la più potente voce di Dio sulla nostra terra. </w:t>
      </w:r>
    </w:p>
    <w:p w14:paraId="45ACD77A" w14:textId="77777777" w:rsidR="00984FB9" w:rsidRPr="00984FB9" w:rsidRDefault="00984FB9" w:rsidP="00984FB9">
      <w:pPr>
        <w:spacing w:after="120"/>
        <w:jc w:val="both"/>
        <w:rPr>
          <w:rFonts w:ascii="Arial" w:hAnsi="Arial"/>
          <w:sz w:val="24"/>
        </w:rPr>
      </w:pPr>
      <w:r w:rsidRPr="00984FB9">
        <w:rPr>
          <w:rFonts w:ascii="Arial" w:hAnsi="Arial"/>
          <w:sz w:val="24"/>
        </w:rPr>
        <w:t xml:space="preserve">Noi non siamo abituati a vedere la storia come possente voce del Signore. Essa impone la sua forza di male per dare all’uomo la sua verità. </w:t>
      </w:r>
    </w:p>
    <w:p w14:paraId="12D341A8" w14:textId="77777777" w:rsidR="00984FB9" w:rsidRPr="00984FB9" w:rsidRDefault="00984FB9" w:rsidP="00984FB9">
      <w:pPr>
        <w:spacing w:after="120"/>
        <w:jc w:val="both"/>
        <w:rPr>
          <w:rFonts w:ascii="Arial" w:hAnsi="Arial"/>
          <w:sz w:val="24"/>
        </w:rPr>
      </w:pPr>
      <w:r w:rsidRPr="00984FB9">
        <w:rPr>
          <w:rFonts w:ascii="Arial" w:hAnsi="Arial"/>
          <w:sz w:val="24"/>
        </w:rPr>
        <w:t>O l’uomo si lascia conquistare dalla Parola, oppure sarà conquistato dalla storia attraverso la sua forza di morte e sconquassamento.</w:t>
      </w:r>
    </w:p>
    <w:p w14:paraId="4D8A97CE" w14:textId="77777777" w:rsidR="00984FB9" w:rsidRPr="00984FB9" w:rsidRDefault="00984FB9" w:rsidP="00984FB9">
      <w:pPr>
        <w:spacing w:after="120"/>
        <w:jc w:val="both"/>
        <w:rPr>
          <w:rFonts w:ascii="Arial" w:hAnsi="Arial"/>
          <w:sz w:val="24"/>
        </w:rPr>
      </w:pPr>
      <w:r w:rsidRPr="00984FB9">
        <w:rPr>
          <w:rFonts w:ascii="Arial" w:hAnsi="Arial"/>
          <w:sz w:val="24"/>
        </w:rPr>
        <w:t>Dalla storia non c’è scampo. Essa viene, si impone, distrugge, abbatte, sradica, uccide, deporta, produce lutti e lamenti di grande dolore.</w:t>
      </w:r>
    </w:p>
    <w:p w14:paraId="58EEA881" w14:textId="77777777" w:rsidR="00984FB9" w:rsidRPr="00984FB9" w:rsidRDefault="00984FB9" w:rsidP="00984FB9">
      <w:pPr>
        <w:spacing w:after="120"/>
        <w:jc w:val="both"/>
        <w:rPr>
          <w:rFonts w:ascii="Arial" w:hAnsi="Arial"/>
          <w:sz w:val="24"/>
        </w:rPr>
      </w:pPr>
      <w:r w:rsidRPr="00984FB9">
        <w:rPr>
          <w:rFonts w:ascii="Arial" w:hAnsi="Arial"/>
          <w:sz w:val="24"/>
        </w:rPr>
        <w:t>Per il Signore non vi è altra via se non questa della storia dolorosa, selvaggia, per annientare i cuori superbi e aprirli alla sua verità.</w:t>
      </w:r>
    </w:p>
    <w:p w14:paraId="56C34191" w14:textId="77777777" w:rsidR="00984FB9" w:rsidRPr="00984FB9" w:rsidRDefault="00984FB9" w:rsidP="00984FB9">
      <w:pPr>
        <w:spacing w:after="120"/>
        <w:jc w:val="both"/>
        <w:rPr>
          <w:rFonts w:ascii="Arial" w:hAnsi="Arial"/>
          <w:sz w:val="24"/>
        </w:rPr>
      </w:pPr>
      <w:r w:rsidRPr="00984FB9">
        <w:rPr>
          <w:rFonts w:ascii="Arial" w:hAnsi="Arial"/>
          <w:sz w:val="24"/>
        </w:rPr>
        <w:t xml:space="preserve">La storia è senza alcuna pietà. Non conosce la misericordia, la commiserazione, la compassione. Non risparmia nessuna persona. </w:t>
      </w:r>
    </w:p>
    <w:p w14:paraId="1BB73650" w14:textId="77777777" w:rsidR="00984FB9" w:rsidRPr="00984FB9" w:rsidRDefault="00984FB9" w:rsidP="00984FB9">
      <w:pPr>
        <w:spacing w:after="120"/>
        <w:jc w:val="both"/>
        <w:rPr>
          <w:rFonts w:ascii="Arial" w:hAnsi="Arial"/>
          <w:sz w:val="24"/>
        </w:rPr>
      </w:pPr>
      <w:r w:rsidRPr="00984FB9">
        <w:rPr>
          <w:rFonts w:ascii="Arial" w:hAnsi="Arial"/>
          <w:sz w:val="24"/>
        </w:rPr>
        <w:t>Gli uomini migliori, i giovani, le fanciulle, i vecchi e i decrepiti: tutti vengono travolti e annientati dalla ferocia della storia.</w:t>
      </w:r>
    </w:p>
    <w:p w14:paraId="5EAB5E59" w14:textId="77777777" w:rsidR="00984FB9" w:rsidRPr="00984FB9" w:rsidRDefault="00984FB9" w:rsidP="00984FB9">
      <w:pPr>
        <w:spacing w:after="120"/>
        <w:jc w:val="both"/>
        <w:rPr>
          <w:rFonts w:ascii="Arial" w:hAnsi="Arial"/>
          <w:sz w:val="24"/>
        </w:rPr>
      </w:pPr>
      <w:r w:rsidRPr="00984FB9">
        <w:rPr>
          <w:rFonts w:ascii="Arial" w:hAnsi="Arial"/>
          <w:sz w:val="24"/>
        </w:rPr>
        <w:t xml:space="preserve">La storia produce immani tragedie. È la strage. È di diluvio universale, questa volta non di acqua, ma di sangue. </w:t>
      </w:r>
    </w:p>
    <w:p w14:paraId="6F4F5A84" w14:textId="77777777" w:rsidR="00984FB9" w:rsidRPr="00984FB9" w:rsidRDefault="00984FB9" w:rsidP="00984FB9">
      <w:pPr>
        <w:spacing w:after="120"/>
        <w:jc w:val="both"/>
        <w:rPr>
          <w:rFonts w:ascii="Arial" w:hAnsi="Arial"/>
          <w:sz w:val="24"/>
        </w:rPr>
      </w:pPr>
      <w:r w:rsidRPr="00984FB9">
        <w:rPr>
          <w:rFonts w:ascii="Arial" w:hAnsi="Arial"/>
          <w:sz w:val="24"/>
        </w:rPr>
        <w:t>È come se ognuno si annegasse nel proprio sangue e annegasse anche gli altri. In questi momenti bui non c’è salvezza per alcuno.</w:t>
      </w:r>
    </w:p>
    <w:p w14:paraId="52506028" w14:textId="77777777" w:rsidR="00984FB9" w:rsidRPr="00984FB9" w:rsidRDefault="00984FB9" w:rsidP="00984FB9">
      <w:pPr>
        <w:spacing w:after="120"/>
        <w:jc w:val="both"/>
        <w:rPr>
          <w:rFonts w:ascii="Arial" w:hAnsi="Arial"/>
          <w:sz w:val="24"/>
        </w:rPr>
      </w:pPr>
      <w:r w:rsidRPr="00984FB9">
        <w:rPr>
          <w:rFonts w:ascii="Arial" w:hAnsi="Arial"/>
          <w:sz w:val="24"/>
        </w:rPr>
        <w:t xml:space="preserve">Un diluvio universale di sangue è più terrificante e più spaventoso di ogni diluvio di acqua. È proprio la fine. </w:t>
      </w:r>
    </w:p>
    <w:p w14:paraId="7085AF14" w14:textId="77777777" w:rsidR="00984FB9" w:rsidRPr="00984FB9" w:rsidRDefault="00984FB9" w:rsidP="00984FB9">
      <w:pPr>
        <w:spacing w:after="120"/>
        <w:jc w:val="both"/>
        <w:rPr>
          <w:rFonts w:ascii="Arial" w:hAnsi="Arial"/>
          <w:sz w:val="24"/>
        </w:rPr>
      </w:pPr>
      <w:r w:rsidRPr="00984FB9">
        <w:rPr>
          <w:rFonts w:ascii="Arial" w:hAnsi="Arial"/>
          <w:sz w:val="24"/>
        </w:rPr>
        <w:t xml:space="preserve">Quando la storia si riappropria della sua potenza e forza di male, lo fa sempre con somma violenza e dolore infinito. </w:t>
      </w:r>
    </w:p>
    <w:p w14:paraId="539A7638" w14:textId="77777777" w:rsidR="00984FB9" w:rsidRPr="00984FB9" w:rsidRDefault="00984FB9" w:rsidP="00984FB9">
      <w:pPr>
        <w:spacing w:after="120"/>
        <w:jc w:val="both"/>
        <w:rPr>
          <w:rFonts w:ascii="Arial" w:hAnsi="Arial"/>
          <w:sz w:val="24"/>
        </w:rPr>
      </w:pPr>
      <w:r w:rsidRPr="00984FB9">
        <w:rPr>
          <w:rFonts w:ascii="Arial" w:hAnsi="Arial"/>
          <w:sz w:val="24"/>
        </w:rPr>
        <w:t xml:space="preserve">Vale sempre la pena ascoltare i veri profeti. Questi vengono con la forza della Parola che minaccia il male in caso di non conversione. </w:t>
      </w:r>
    </w:p>
    <w:p w14:paraId="67B6282B" w14:textId="77777777" w:rsidR="00984FB9" w:rsidRPr="00984FB9" w:rsidRDefault="00984FB9" w:rsidP="00984FB9">
      <w:pPr>
        <w:spacing w:after="120"/>
        <w:jc w:val="both"/>
        <w:rPr>
          <w:rFonts w:ascii="Arial" w:hAnsi="Arial"/>
          <w:sz w:val="24"/>
        </w:rPr>
      </w:pPr>
      <w:r w:rsidRPr="00984FB9">
        <w:rPr>
          <w:rFonts w:ascii="Arial" w:hAnsi="Arial"/>
          <w:sz w:val="24"/>
        </w:rPr>
        <w:t xml:space="preserve">La storia viene con la potenza della sua distruzione e travolge ogni cosa. Non è l’uomo che la impone. È essa stessa che si impone. </w:t>
      </w:r>
    </w:p>
    <w:p w14:paraId="522FF40E" w14:textId="77777777" w:rsidR="00984FB9" w:rsidRPr="00984FB9" w:rsidRDefault="00984FB9" w:rsidP="00984FB9">
      <w:pPr>
        <w:spacing w:after="120"/>
        <w:jc w:val="both"/>
        <w:rPr>
          <w:rFonts w:ascii="Arial" w:hAnsi="Arial"/>
          <w:sz w:val="24"/>
        </w:rPr>
      </w:pPr>
      <w:r w:rsidRPr="00984FB9">
        <w:rPr>
          <w:rFonts w:ascii="Arial" w:hAnsi="Arial"/>
          <w:sz w:val="24"/>
        </w:rPr>
        <w:t xml:space="preserve">La storia ci travolge, ci spazza via, perché il Signore ha detto basta al male che per mezzo nostro si stava diffondendo sulla terra. </w:t>
      </w:r>
    </w:p>
    <w:p w14:paraId="14B28F49" w14:textId="77777777" w:rsidR="00984FB9" w:rsidRPr="00984FB9" w:rsidRDefault="00984FB9" w:rsidP="00984FB9">
      <w:pPr>
        <w:spacing w:after="120"/>
        <w:jc w:val="both"/>
        <w:rPr>
          <w:rFonts w:ascii="Arial" w:hAnsi="Arial"/>
          <w:sz w:val="24"/>
        </w:rPr>
      </w:pPr>
      <w:r w:rsidRPr="00984FB9">
        <w:rPr>
          <w:rFonts w:ascii="Arial" w:hAnsi="Arial"/>
          <w:sz w:val="24"/>
        </w:rPr>
        <w:t>Il Secondo delle Cronache, a differenza del Secondo Libro dei Re, non si interessa per nulla del regno di Israele.</w:t>
      </w:r>
    </w:p>
    <w:p w14:paraId="212FA0F7" w14:textId="77777777" w:rsidR="00984FB9" w:rsidRPr="00984FB9" w:rsidRDefault="00984FB9" w:rsidP="00984FB9">
      <w:pPr>
        <w:spacing w:after="120"/>
        <w:jc w:val="both"/>
        <w:rPr>
          <w:rFonts w:ascii="Arial" w:hAnsi="Arial"/>
          <w:sz w:val="24"/>
        </w:rPr>
      </w:pPr>
      <w:r w:rsidRPr="00984FB9">
        <w:rPr>
          <w:rFonts w:ascii="Arial" w:hAnsi="Arial"/>
          <w:sz w:val="24"/>
        </w:rPr>
        <w:t>Esso è tutto interessato a dare una visione di fede di tutti i re di Giuda. Questi vengono considerati nella loro relazione di fede o di idolatria.</w:t>
      </w:r>
    </w:p>
    <w:p w14:paraId="3B3ED51C" w14:textId="77777777" w:rsidR="00984FB9" w:rsidRPr="00984FB9" w:rsidRDefault="00984FB9" w:rsidP="00984FB9">
      <w:pPr>
        <w:spacing w:after="120"/>
        <w:jc w:val="both"/>
        <w:rPr>
          <w:rFonts w:ascii="Arial" w:hAnsi="Arial"/>
          <w:sz w:val="24"/>
        </w:rPr>
      </w:pPr>
      <w:r w:rsidRPr="00984FB9">
        <w:rPr>
          <w:rFonts w:ascii="Arial" w:hAnsi="Arial"/>
          <w:sz w:val="24"/>
        </w:rPr>
        <w:t>Nella fede, Dio è con loro e il popolo viene benedetto, liberato, salvato. Nell’idolatria sia il re che il popolo soffrono le conseguenze della loro infedeltà.</w:t>
      </w:r>
    </w:p>
    <w:p w14:paraId="7482618B" w14:textId="77777777" w:rsidR="00984FB9" w:rsidRPr="00984FB9" w:rsidRDefault="00984FB9" w:rsidP="00984FB9">
      <w:pPr>
        <w:spacing w:after="120"/>
        <w:jc w:val="both"/>
        <w:rPr>
          <w:rFonts w:ascii="Arial" w:hAnsi="Arial"/>
          <w:sz w:val="24"/>
        </w:rPr>
      </w:pPr>
      <w:r w:rsidRPr="00984FB9">
        <w:rPr>
          <w:rFonts w:ascii="Arial" w:hAnsi="Arial"/>
          <w:sz w:val="24"/>
        </w:rPr>
        <w:lastRenderedPageBreak/>
        <w:t>A nostro giudizio, questo libro è un potente canto, un inno di gloria alla Parola del Signore.</w:t>
      </w:r>
    </w:p>
    <w:p w14:paraId="48E5118C" w14:textId="77777777" w:rsidR="00984FB9" w:rsidRPr="00984FB9" w:rsidRDefault="00984FB9" w:rsidP="00984FB9">
      <w:pPr>
        <w:spacing w:after="120"/>
        <w:jc w:val="both"/>
        <w:rPr>
          <w:rFonts w:ascii="Arial" w:hAnsi="Arial"/>
          <w:sz w:val="24"/>
        </w:rPr>
      </w:pPr>
      <w:r w:rsidRPr="00984FB9">
        <w:rPr>
          <w:rFonts w:ascii="Arial" w:hAnsi="Arial"/>
          <w:sz w:val="24"/>
        </w:rPr>
        <w:t>Esso celebra la fedeltà del Signore ad ogni sua Parola, sia di bene che di male.</w:t>
      </w:r>
    </w:p>
    <w:p w14:paraId="16DF1209" w14:textId="77777777" w:rsidR="00984FB9" w:rsidRPr="00984FB9" w:rsidRDefault="00984FB9" w:rsidP="00984FB9">
      <w:pPr>
        <w:spacing w:after="120"/>
        <w:jc w:val="both"/>
        <w:rPr>
          <w:rFonts w:ascii="Arial" w:hAnsi="Arial"/>
          <w:sz w:val="24"/>
        </w:rPr>
      </w:pPr>
      <w:r w:rsidRPr="00984FB9">
        <w:rPr>
          <w:rFonts w:ascii="Arial" w:hAnsi="Arial"/>
          <w:sz w:val="24"/>
        </w:rPr>
        <w:t>Dio è il fedele sempre ad ogni sua Parola. Quanto Lui dice, sempre lo compie.</w:t>
      </w:r>
    </w:p>
    <w:p w14:paraId="06C3A583" w14:textId="77777777" w:rsidR="00984FB9" w:rsidRPr="00984FB9" w:rsidRDefault="00984FB9" w:rsidP="00984FB9">
      <w:pPr>
        <w:spacing w:after="120"/>
        <w:jc w:val="both"/>
        <w:rPr>
          <w:rFonts w:ascii="Arial" w:hAnsi="Arial"/>
          <w:sz w:val="24"/>
        </w:rPr>
      </w:pPr>
      <w:r w:rsidRPr="00984FB9">
        <w:rPr>
          <w:rFonts w:ascii="Arial" w:hAnsi="Arial"/>
          <w:sz w:val="24"/>
        </w:rPr>
        <w:t>Questa fede oggi si è totalmente smarrita, perché si è smarrita la Parola del Signore.</w:t>
      </w:r>
    </w:p>
    <w:p w14:paraId="1AB13595" w14:textId="77777777" w:rsidR="00984FB9" w:rsidRPr="00984FB9" w:rsidRDefault="00984FB9" w:rsidP="00984FB9">
      <w:pPr>
        <w:spacing w:after="120"/>
        <w:jc w:val="both"/>
        <w:rPr>
          <w:rFonts w:ascii="Arial" w:hAnsi="Arial"/>
          <w:sz w:val="24"/>
        </w:rPr>
      </w:pPr>
      <w:r w:rsidRPr="00984FB9">
        <w:rPr>
          <w:rFonts w:ascii="Arial" w:hAnsi="Arial"/>
          <w:sz w:val="24"/>
        </w:rPr>
        <w:t>La si studia, la si celebra, la si medita, ma solo come documento del passato di Dio con il suo popolo.</w:t>
      </w:r>
    </w:p>
    <w:p w14:paraId="1B61684D" w14:textId="77777777" w:rsidR="00984FB9" w:rsidRPr="00984FB9" w:rsidRDefault="00984FB9" w:rsidP="00984FB9">
      <w:pPr>
        <w:spacing w:after="120"/>
        <w:jc w:val="both"/>
        <w:rPr>
          <w:rFonts w:ascii="Arial" w:hAnsi="Arial"/>
          <w:sz w:val="24"/>
        </w:rPr>
      </w:pPr>
      <w:r w:rsidRPr="00984FB9">
        <w:rPr>
          <w:rFonts w:ascii="Arial" w:hAnsi="Arial"/>
          <w:sz w:val="24"/>
        </w:rPr>
        <w:t xml:space="preserve">Oggi neanche più il cristiano crede nella fedeltà di Dio ad ogni sua Parola. </w:t>
      </w:r>
    </w:p>
    <w:p w14:paraId="02EB1D48" w14:textId="77777777" w:rsidR="00984FB9" w:rsidRPr="00984FB9" w:rsidRDefault="00984FB9" w:rsidP="00984FB9">
      <w:pPr>
        <w:spacing w:after="120"/>
        <w:jc w:val="both"/>
        <w:rPr>
          <w:rFonts w:ascii="Arial" w:hAnsi="Arial"/>
          <w:sz w:val="24"/>
        </w:rPr>
      </w:pPr>
      <w:r w:rsidRPr="00984FB9">
        <w:rPr>
          <w:rFonts w:ascii="Arial" w:hAnsi="Arial"/>
          <w:sz w:val="24"/>
        </w:rPr>
        <w:t>Oggi il cristiano cammina su altre vie, altri pensieri governano la sua mente.</w:t>
      </w:r>
    </w:p>
    <w:p w14:paraId="10CEF554" w14:textId="77777777" w:rsidR="00984FB9" w:rsidRPr="00984FB9" w:rsidRDefault="00984FB9" w:rsidP="00984FB9">
      <w:pPr>
        <w:spacing w:after="120"/>
        <w:jc w:val="both"/>
        <w:rPr>
          <w:rFonts w:ascii="Arial" w:hAnsi="Arial"/>
          <w:sz w:val="24"/>
        </w:rPr>
      </w:pPr>
      <w:r w:rsidRPr="00984FB9">
        <w:rPr>
          <w:rFonts w:ascii="Arial" w:hAnsi="Arial"/>
          <w:sz w:val="24"/>
        </w:rPr>
        <w:t>Oggi la Scrittura serve solo per sapere cosa Dio ha fatto ieri, perché oggi anche il Signore cammina secondo altri principi e altre verità.</w:t>
      </w:r>
    </w:p>
    <w:p w14:paraId="6EA64466" w14:textId="77777777" w:rsidR="00984FB9" w:rsidRPr="00984FB9" w:rsidRDefault="00984FB9" w:rsidP="00984FB9">
      <w:pPr>
        <w:spacing w:after="120"/>
        <w:jc w:val="both"/>
        <w:rPr>
          <w:rFonts w:ascii="Arial" w:hAnsi="Arial"/>
          <w:sz w:val="24"/>
        </w:rPr>
      </w:pPr>
      <w:r w:rsidRPr="00984FB9">
        <w:rPr>
          <w:rFonts w:ascii="Arial" w:hAnsi="Arial"/>
          <w:sz w:val="24"/>
        </w:rPr>
        <w:t>Ed è in questa duplice visione che il cristiano si è fatta di Dio, la causa dell’idolatria imperante dei nostri giorni.</w:t>
      </w:r>
    </w:p>
    <w:p w14:paraId="7B9AE653" w14:textId="77777777" w:rsidR="00984FB9" w:rsidRPr="00984FB9" w:rsidRDefault="00984FB9" w:rsidP="00984FB9">
      <w:pPr>
        <w:spacing w:after="120"/>
        <w:jc w:val="both"/>
        <w:rPr>
          <w:rFonts w:ascii="Arial" w:hAnsi="Arial"/>
          <w:sz w:val="24"/>
        </w:rPr>
      </w:pPr>
      <w:r w:rsidRPr="00984FB9">
        <w:rPr>
          <w:rFonts w:ascii="Arial" w:hAnsi="Arial"/>
          <w:sz w:val="24"/>
        </w:rPr>
        <w:t>Non avendo più il cristiano una parola oggettiva di Dio, vera, certa, sicura, essendosi ognuno fatto lui stesso parola di Dio, quanto l‘uomo pensa è già verità assoluta e quindi è parola di Dio.</w:t>
      </w:r>
    </w:p>
    <w:p w14:paraId="0083064D" w14:textId="77777777" w:rsidR="00984FB9" w:rsidRPr="00984FB9" w:rsidRDefault="00984FB9" w:rsidP="00984FB9">
      <w:pPr>
        <w:spacing w:after="120"/>
        <w:jc w:val="both"/>
        <w:rPr>
          <w:rFonts w:ascii="Arial" w:hAnsi="Arial"/>
          <w:sz w:val="24"/>
        </w:rPr>
      </w:pPr>
      <w:r w:rsidRPr="00984FB9">
        <w:rPr>
          <w:rFonts w:ascii="Arial" w:hAnsi="Arial"/>
          <w:sz w:val="24"/>
        </w:rPr>
        <w:t xml:space="preserve">Il Secondo Libro delle Cronache ci rivela invece che la Parola del Signore è immutabile nei secoli. Tutto passa. La Parola di Dio rimane. Tutto di logora. La Parola di Dio sempre ringiovanisce. </w:t>
      </w:r>
    </w:p>
    <w:p w14:paraId="3D956D19" w14:textId="77777777" w:rsidR="00984FB9" w:rsidRPr="00984FB9" w:rsidRDefault="00984FB9" w:rsidP="00984FB9">
      <w:pPr>
        <w:spacing w:after="120"/>
        <w:jc w:val="both"/>
        <w:rPr>
          <w:rFonts w:ascii="Arial" w:hAnsi="Arial"/>
          <w:sz w:val="24"/>
        </w:rPr>
      </w:pPr>
      <w:r w:rsidRPr="00984FB9">
        <w:rPr>
          <w:rFonts w:ascii="Arial" w:hAnsi="Arial"/>
          <w:sz w:val="24"/>
        </w:rPr>
        <w:t xml:space="preserve">Con infallibile verità Dio sempre adempie ciò che dice. La storia è testimone di questa verità e il Secondo Libro delle Cronache attesta che tutto è infallibilmente vero. Quanto Dio ha detto si è compiuto alla lettera. </w:t>
      </w:r>
    </w:p>
    <w:p w14:paraId="2887299B" w14:textId="77777777" w:rsidR="00984FB9" w:rsidRPr="00984FB9" w:rsidRDefault="00984FB9" w:rsidP="00984FB9">
      <w:pPr>
        <w:spacing w:after="120"/>
        <w:ind w:left="567" w:right="567"/>
        <w:jc w:val="both"/>
        <w:rPr>
          <w:rFonts w:ascii="Arial" w:hAnsi="Arial"/>
          <w:i/>
          <w:iCs/>
          <w:sz w:val="22"/>
        </w:rPr>
      </w:pPr>
      <w:r w:rsidRPr="00984FB9">
        <w:rPr>
          <w:rFonts w:ascii="Arial" w:hAnsi="Arial"/>
          <w:i/>
          <w:iCs/>
          <w:sz w:val="22"/>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6453F639" w14:textId="77777777" w:rsidR="00984FB9" w:rsidRPr="00984FB9" w:rsidRDefault="00984FB9" w:rsidP="00984FB9">
      <w:pPr>
        <w:spacing w:after="120"/>
        <w:jc w:val="both"/>
        <w:rPr>
          <w:rFonts w:ascii="Arial" w:hAnsi="Arial"/>
          <w:sz w:val="24"/>
        </w:rPr>
      </w:pPr>
      <w:r w:rsidRPr="00984FB9">
        <w:rPr>
          <w:rFonts w:ascii="Arial" w:hAnsi="Arial"/>
          <w:sz w:val="24"/>
        </w:rPr>
        <w:t>La Vergine Maria, Madre della Redenzione, ci aiuti ad entrare in questa verità.</w:t>
      </w:r>
    </w:p>
    <w:p w14:paraId="0419DD86" w14:textId="77777777" w:rsidR="00984FB9" w:rsidRPr="00984FB9" w:rsidRDefault="00984FB9" w:rsidP="00984FB9">
      <w:pPr>
        <w:spacing w:after="120"/>
        <w:jc w:val="both"/>
        <w:rPr>
          <w:rFonts w:ascii="Arial" w:hAnsi="Arial"/>
          <w:sz w:val="24"/>
        </w:rPr>
      </w:pPr>
      <w:r w:rsidRPr="00984FB9">
        <w:rPr>
          <w:rFonts w:ascii="Arial" w:hAnsi="Arial"/>
          <w:sz w:val="24"/>
        </w:rPr>
        <w:t>Angeli e Santi ci liberino da ogni pensiero vano che abbiamo concepito sulla Parola del Signore.</w:t>
      </w:r>
    </w:p>
    <w:p w14:paraId="19F089E5" w14:textId="77777777" w:rsidR="00984FB9" w:rsidRDefault="00984FB9" w:rsidP="005F61BF">
      <w:pPr>
        <w:spacing w:after="120"/>
        <w:rPr>
          <w:rFonts w:ascii="Arial" w:hAnsi="Arial" w:cs="Arial"/>
          <w:b/>
          <w:color w:val="000000" w:themeColor="text1"/>
          <w:sz w:val="32"/>
        </w:rPr>
      </w:pPr>
    </w:p>
    <w:p w14:paraId="1FC51771" w14:textId="2078D622" w:rsidR="00984FB9" w:rsidRDefault="00984FB9" w:rsidP="00984FB9">
      <w:pPr>
        <w:pStyle w:val="Titolo3"/>
      </w:pPr>
      <w:bookmarkStart w:id="12" w:name="_Toc165020268"/>
      <w:r>
        <w:t>Terza riflessione</w:t>
      </w:r>
      <w:bookmarkEnd w:id="12"/>
      <w:r>
        <w:t xml:space="preserve"> </w:t>
      </w:r>
    </w:p>
    <w:p w14:paraId="420B3703" w14:textId="77777777" w:rsidR="00984FB9" w:rsidRPr="00984FB9" w:rsidRDefault="00984FB9" w:rsidP="00984FB9">
      <w:pPr>
        <w:spacing w:after="120"/>
        <w:jc w:val="both"/>
        <w:rPr>
          <w:rFonts w:ascii="Arial" w:hAnsi="Arial"/>
          <w:sz w:val="24"/>
        </w:rPr>
      </w:pPr>
      <w:r w:rsidRPr="00984FB9">
        <w:rPr>
          <w:rFonts w:ascii="Arial" w:hAnsi="Arial"/>
          <w:sz w:val="24"/>
        </w:rPr>
        <w:t>La vita del popolo di Dio, la vita dell’uomo, scaturisce dalla sua fedeltà alla Parola del suo Dio, sul fondamento della quale è stata stretta l’alleanza.</w:t>
      </w:r>
    </w:p>
    <w:p w14:paraId="434A586A" w14:textId="77777777" w:rsidR="00984FB9" w:rsidRPr="00984FB9" w:rsidRDefault="00984FB9" w:rsidP="00984FB9">
      <w:pPr>
        <w:spacing w:after="120"/>
        <w:jc w:val="both"/>
        <w:rPr>
          <w:rFonts w:ascii="Arial" w:hAnsi="Arial"/>
          <w:sz w:val="24"/>
        </w:rPr>
      </w:pPr>
      <w:r w:rsidRPr="00984FB9">
        <w:rPr>
          <w:rFonts w:ascii="Arial" w:hAnsi="Arial"/>
          <w:sz w:val="24"/>
        </w:rPr>
        <w:t>Forse vale la pena ricordare quanto Giosuè dice al suo popolo, dopo la conquista della Terra di Canaan.</w:t>
      </w:r>
    </w:p>
    <w:p w14:paraId="162EAAAF"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lastRenderedPageBreak/>
        <w:t>Giosuè radunò tutte le tribù d’Israele a Sichem e convocò gli anziani d’Israele, i capi, i giudici e gli scribi, ed essi si presentarono davanti a Dio. Giosuè disse a tutto il popolo:</w:t>
      </w:r>
    </w:p>
    <w:p w14:paraId="1756BCB1"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75917FDB"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69E2DF2E"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3F98D3D5"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65037056"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4FF98AE7"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33529CD5"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Il popolo rispose a Giosuè: «No! Noi serviremo il Signore».</w:t>
      </w:r>
    </w:p>
    <w:p w14:paraId="035753DA"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Giosuè disse allora al popolo: «Voi siete testimoni contro voi stessi, che vi siete scelti il Signore per servirlo!».</w:t>
      </w:r>
    </w:p>
    <w:p w14:paraId="483875B6"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lastRenderedPageBreak/>
        <w:t>Risposero: «Siamo testimoni!».</w:t>
      </w:r>
    </w:p>
    <w:p w14:paraId="3908A4B4"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«Eliminate allora gli dèi degli stranieri, che sono in mezzo a voi, e rivolgete il vostro cuore al Signore, Dio d’Israele!».</w:t>
      </w:r>
    </w:p>
    <w:p w14:paraId="1BA36236"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Il popolo rispose a Giosuè: «Noi serviremo il Signore, nostro Dio, e ascolteremo la sua voce!».</w:t>
      </w:r>
    </w:p>
    <w:p w14:paraId="65FB7CC5"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7BEE7285" w14:textId="77777777" w:rsidR="00984FB9" w:rsidRPr="0059569F" w:rsidRDefault="00984FB9" w:rsidP="0059569F">
      <w:pPr>
        <w:spacing w:after="120"/>
        <w:ind w:left="567" w:right="567"/>
        <w:jc w:val="both"/>
        <w:rPr>
          <w:rFonts w:ascii="Arial" w:hAnsi="Arial"/>
          <w:i/>
          <w:iCs/>
          <w:noProof/>
          <w:sz w:val="22"/>
        </w:rPr>
      </w:pPr>
      <w:r w:rsidRPr="0059569F">
        <w:rPr>
          <w:rFonts w:ascii="Arial" w:hAnsi="Arial"/>
          <w:i/>
          <w:iCs/>
          <w:noProof/>
          <w:sz w:val="22"/>
        </w:rPr>
        <w:t xml:space="preserve">Poi Giosuè congedò il popolo, ciascuno alla sua eredità (Gs 24,1-28). </w:t>
      </w:r>
    </w:p>
    <w:p w14:paraId="05AC5A2C" w14:textId="77777777" w:rsidR="00984FB9" w:rsidRPr="00984FB9" w:rsidRDefault="00984FB9" w:rsidP="00984FB9">
      <w:pPr>
        <w:spacing w:after="120"/>
        <w:jc w:val="both"/>
        <w:rPr>
          <w:rFonts w:ascii="Arial" w:hAnsi="Arial"/>
          <w:sz w:val="24"/>
        </w:rPr>
      </w:pPr>
      <w:r w:rsidRPr="00984FB9">
        <w:rPr>
          <w:rFonts w:ascii="Arial" w:hAnsi="Arial"/>
          <w:sz w:val="24"/>
        </w:rPr>
        <w:t>Sulla fedeltà alla Parola del Signore vengono esaminati, osservati, pesati, valutati i re d’Israele.</w:t>
      </w:r>
    </w:p>
    <w:p w14:paraId="400BF538" w14:textId="77777777" w:rsidR="00984FB9" w:rsidRPr="00984FB9" w:rsidRDefault="00984FB9" w:rsidP="00984FB9">
      <w:pPr>
        <w:spacing w:after="120"/>
        <w:jc w:val="both"/>
        <w:rPr>
          <w:rFonts w:ascii="Arial" w:hAnsi="Arial"/>
          <w:sz w:val="24"/>
        </w:rPr>
      </w:pPr>
      <w:r w:rsidRPr="00984FB9">
        <w:rPr>
          <w:rFonts w:ascii="Arial" w:hAnsi="Arial"/>
          <w:sz w:val="24"/>
        </w:rPr>
        <w:t xml:space="preserve">Al re è chiesta una cosa sola: esse esempio vivente, stabile, perenne di vera fedeltà a Dio. Ogni altra cosa è il Signore che la compie. </w:t>
      </w:r>
    </w:p>
    <w:p w14:paraId="25CB37C4" w14:textId="77777777" w:rsidR="00984FB9" w:rsidRPr="00984FB9" w:rsidRDefault="00984FB9" w:rsidP="00984FB9">
      <w:pPr>
        <w:spacing w:after="120"/>
        <w:jc w:val="both"/>
        <w:rPr>
          <w:rFonts w:ascii="Arial" w:hAnsi="Arial"/>
          <w:sz w:val="24"/>
        </w:rPr>
      </w:pPr>
      <w:r w:rsidRPr="00984FB9">
        <w:rPr>
          <w:rFonts w:ascii="Arial" w:hAnsi="Arial"/>
          <w:sz w:val="24"/>
        </w:rPr>
        <w:t>Nella fedeltà del re è la vita dell’intero popolo. Nella sua infedeltà è la morte dell’intera nazione.</w:t>
      </w:r>
    </w:p>
    <w:p w14:paraId="00272C8E" w14:textId="77777777" w:rsidR="00984FB9" w:rsidRPr="00984FB9" w:rsidRDefault="00984FB9" w:rsidP="00984FB9">
      <w:pPr>
        <w:spacing w:after="120"/>
        <w:jc w:val="both"/>
        <w:rPr>
          <w:rFonts w:ascii="Arial" w:hAnsi="Arial"/>
          <w:sz w:val="24"/>
        </w:rPr>
      </w:pPr>
      <w:r w:rsidRPr="00984FB9">
        <w:rPr>
          <w:rFonts w:ascii="Arial" w:hAnsi="Arial"/>
          <w:sz w:val="24"/>
        </w:rPr>
        <w:t>Nella fedeltà del re è la benedizione per ogni suo suddito. Nella sua infedeltà è la maledizione per ogni abitante di Giuda.</w:t>
      </w:r>
    </w:p>
    <w:p w14:paraId="79E4E899" w14:textId="77777777" w:rsidR="00984FB9" w:rsidRPr="00984FB9" w:rsidRDefault="00984FB9" w:rsidP="00984FB9">
      <w:pPr>
        <w:spacing w:after="120"/>
        <w:jc w:val="both"/>
        <w:rPr>
          <w:rFonts w:ascii="Arial" w:hAnsi="Arial"/>
          <w:sz w:val="24"/>
        </w:rPr>
      </w:pPr>
      <w:r w:rsidRPr="00984FB9">
        <w:rPr>
          <w:rFonts w:ascii="Arial" w:hAnsi="Arial"/>
          <w:sz w:val="24"/>
        </w:rPr>
        <w:t>Fedeltà alla Parola di Dio uguale vita, infedeltà ad essa uguale morte.</w:t>
      </w:r>
    </w:p>
    <w:p w14:paraId="5DBC2B72" w14:textId="77777777" w:rsidR="00984FB9" w:rsidRPr="00984FB9" w:rsidRDefault="00984FB9" w:rsidP="00984FB9">
      <w:pPr>
        <w:spacing w:after="120"/>
        <w:jc w:val="both"/>
        <w:rPr>
          <w:rFonts w:ascii="Arial" w:hAnsi="Arial"/>
          <w:sz w:val="24"/>
        </w:rPr>
      </w:pPr>
      <w:r w:rsidRPr="00984FB9">
        <w:rPr>
          <w:rFonts w:ascii="Arial" w:hAnsi="Arial"/>
          <w:sz w:val="24"/>
        </w:rPr>
        <w:t>Era valido per ieri, è valido per oggi, sarà valido per sempre. La vita dell’uomo è dalla Parola di Dio conosciuta, osservata, messa in pratica.</w:t>
      </w:r>
    </w:p>
    <w:p w14:paraId="16DB9201" w14:textId="77777777" w:rsidR="00984FB9" w:rsidRPr="00984FB9" w:rsidRDefault="00984FB9" w:rsidP="00984FB9">
      <w:pPr>
        <w:spacing w:after="120"/>
        <w:jc w:val="both"/>
        <w:rPr>
          <w:rFonts w:ascii="Arial" w:hAnsi="Arial"/>
          <w:sz w:val="24"/>
        </w:rPr>
      </w:pPr>
      <w:r w:rsidRPr="00984FB9">
        <w:rPr>
          <w:rFonts w:ascii="Arial" w:hAnsi="Arial"/>
          <w:sz w:val="24"/>
        </w:rPr>
        <w:t>Il  Secondo Libro delle Cronache attesta che questo principio è vero, verissimo.</w:t>
      </w:r>
    </w:p>
    <w:p w14:paraId="007CDED3" w14:textId="77777777" w:rsidR="00984FB9" w:rsidRPr="00984FB9" w:rsidRDefault="00984FB9" w:rsidP="00984FB9">
      <w:pPr>
        <w:spacing w:after="120"/>
        <w:jc w:val="both"/>
        <w:rPr>
          <w:rFonts w:ascii="Arial" w:hAnsi="Arial"/>
          <w:sz w:val="24"/>
        </w:rPr>
      </w:pPr>
      <w:r w:rsidRPr="00984FB9">
        <w:rPr>
          <w:rFonts w:ascii="Arial" w:hAnsi="Arial"/>
          <w:sz w:val="24"/>
        </w:rPr>
        <w:t>Il re cade nell’idolatria ed è la morte del suo popolo e del suo regno. È la fine di Gerusalemme e del suo tempio.</w:t>
      </w:r>
    </w:p>
    <w:p w14:paraId="517CE971" w14:textId="77777777" w:rsidR="00984FB9" w:rsidRPr="00984FB9" w:rsidRDefault="00984FB9" w:rsidP="00984FB9">
      <w:pPr>
        <w:spacing w:after="120"/>
        <w:jc w:val="both"/>
        <w:rPr>
          <w:rFonts w:ascii="Arial" w:hAnsi="Arial"/>
          <w:sz w:val="24"/>
        </w:rPr>
      </w:pPr>
      <w:r w:rsidRPr="00984FB9">
        <w:rPr>
          <w:rFonts w:ascii="Arial" w:hAnsi="Arial"/>
          <w:sz w:val="24"/>
        </w:rPr>
        <w:t>Il Secondo Libro delle Cronache è un severo monito per tutti noi che stiamo giocando con la Parola del nostro Dio e Signore.</w:t>
      </w:r>
    </w:p>
    <w:p w14:paraId="40147502" w14:textId="77777777" w:rsidR="00984FB9" w:rsidRPr="00984FB9" w:rsidRDefault="00984FB9" w:rsidP="00984FB9">
      <w:pPr>
        <w:spacing w:after="120"/>
        <w:jc w:val="both"/>
        <w:rPr>
          <w:rFonts w:ascii="Arial" w:hAnsi="Arial"/>
          <w:sz w:val="24"/>
        </w:rPr>
      </w:pPr>
      <w:r w:rsidRPr="00984FB9">
        <w:rPr>
          <w:rFonts w:ascii="Arial" w:hAnsi="Arial"/>
          <w:sz w:val="24"/>
        </w:rPr>
        <w:t>È un severo monito perché noi non crediamo più nella sua verità. Non crediamo che quanto Dio dice in essa infallibilmente si compie. Non crediamo che anche oggi Dio è fedele a quanto proferito, pronunciato, profetizzato.</w:t>
      </w:r>
    </w:p>
    <w:p w14:paraId="6BD9B4AD" w14:textId="77777777" w:rsidR="00984FB9" w:rsidRPr="00984FB9" w:rsidRDefault="00984FB9" w:rsidP="00984FB9">
      <w:pPr>
        <w:spacing w:after="120"/>
        <w:jc w:val="both"/>
        <w:rPr>
          <w:rFonts w:ascii="Arial" w:hAnsi="Arial"/>
          <w:sz w:val="24"/>
        </w:rPr>
      </w:pPr>
      <w:r w:rsidRPr="00984FB9">
        <w:rPr>
          <w:rFonts w:ascii="Arial" w:hAnsi="Arial"/>
          <w:sz w:val="24"/>
        </w:rPr>
        <w:t>È questo il solo problema dell’uomo, del cristiano, della Chiesa: il valore da dare oggi alla Parola di Dio e di Cristo Gesù.</w:t>
      </w:r>
    </w:p>
    <w:p w14:paraId="19F540B8" w14:textId="77777777" w:rsidR="00984FB9" w:rsidRPr="00984FB9" w:rsidRDefault="00984FB9" w:rsidP="00984FB9">
      <w:pPr>
        <w:spacing w:after="120"/>
        <w:jc w:val="both"/>
        <w:rPr>
          <w:rFonts w:ascii="Arial" w:hAnsi="Arial"/>
          <w:sz w:val="24"/>
        </w:rPr>
      </w:pPr>
      <w:r w:rsidRPr="00984FB9">
        <w:rPr>
          <w:rFonts w:ascii="Arial" w:hAnsi="Arial"/>
          <w:sz w:val="24"/>
        </w:rPr>
        <w:t xml:space="preserve">Vergine Maria, Madre della Redenzione, aiutaci a fare la tua stessa professione di fede: </w:t>
      </w:r>
      <w:r w:rsidRPr="00984FB9">
        <w:rPr>
          <w:rFonts w:ascii="Arial" w:hAnsi="Arial"/>
          <w:i/>
          <w:sz w:val="24"/>
        </w:rPr>
        <w:t>“Avvenga per me secondo quello che hai detto, Dio Onnipotente”</w:t>
      </w:r>
      <w:r w:rsidRPr="00984FB9">
        <w:rPr>
          <w:rFonts w:ascii="Arial" w:hAnsi="Arial"/>
          <w:sz w:val="24"/>
        </w:rPr>
        <w:t>.</w:t>
      </w:r>
    </w:p>
    <w:p w14:paraId="70C08DA9" w14:textId="77777777" w:rsidR="00984FB9" w:rsidRDefault="00984FB9" w:rsidP="00984FB9">
      <w:pPr>
        <w:spacing w:after="120"/>
        <w:jc w:val="both"/>
        <w:rPr>
          <w:rFonts w:ascii="Arial" w:hAnsi="Arial"/>
          <w:sz w:val="24"/>
        </w:rPr>
      </w:pPr>
      <w:r w:rsidRPr="00984FB9">
        <w:rPr>
          <w:rFonts w:ascii="Arial" w:hAnsi="Arial"/>
          <w:sz w:val="24"/>
        </w:rPr>
        <w:t>Angeli, Santi, radicateci, piantateci nella Parola di Cristo Gesù.</w:t>
      </w:r>
    </w:p>
    <w:p w14:paraId="06325ADC" w14:textId="77777777" w:rsidR="0059569F" w:rsidRPr="00984FB9" w:rsidRDefault="0059569F" w:rsidP="00984FB9">
      <w:pPr>
        <w:spacing w:after="120"/>
        <w:jc w:val="both"/>
        <w:rPr>
          <w:rFonts w:ascii="Arial" w:hAnsi="Arial"/>
          <w:sz w:val="24"/>
        </w:rPr>
      </w:pPr>
    </w:p>
    <w:p w14:paraId="3D595BB4" w14:textId="77777777" w:rsidR="00984FB9" w:rsidRDefault="00984FB9" w:rsidP="005F61BF">
      <w:pPr>
        <w:spacing w:after="120"/>
        <w:rPr>
          <w:rFonts w:ascii="Arial" w:hAnsi="Arial" w:cs="Arial"/>
          <w:b/>
          <w:color w:val="000000" w:themeColor="text1"/>
          <w:sz w:val="32"/>
        </w:rPr>
      </w:pPr>
    </w:p>
    <w:p w14:paraId="6C4A8B2E" w14:textId="7AF87C10" w:rsidR="00984FB9" w:rsidRPr="005F61BF" w:rsidRDefault="00984FB9" w:rsidP="00984FB9">
      <w:pPr>
        <w:pStyle w:val="Titolo1"/>
      </w:pPr>
      <w:bookmarkStart w:id="13" w:name="_Toc165020269"/>
      <w:r>
        <w:lastRenderedPageBreak/>
        <w:t>APPENDICE SECONDA</w:t>
      </w:r>
      <w:bookmarkEnd w:id="13"/>
    </w:p>
    <w:p w14:paraId="7AF53840" w14:textId="77777777" w:rsidR="005F61BF" w:rsidRDefault="005F61BF" w:rsidP="00BD52B5"/>
    <w:p w14:paraId="5B9131B8" w14:textId="77777777" w:rsidR="00984FB9" w:rsidRPr="00984FB9" w:rsidRDefault="00984FB9" w:rsidP="00984FB9">
      <w:pPr>
        <w:pStyle w:val="Titolo3"/>
        <w:rPr>
          <w:noProof/>
        </w:rPr>
      </w:pPr>
      <w:bookmarkStart w:id="14" w:name="_Toc62178190"/>
      <w:bookmarkStart w:id="15" w:name="_Toc165020270"/>
      <w:r w:rsidRPr="00984FB9">
        <w:rPr>
          <w:noProof/>
        </w:rPr>
        <w:t>Il Signore, vostro Dio, è misericordioso e pietoso</w:t>
      </w:r>
      <w:bookmarkEnd w:id="14"/>
      <w:bookmarkEnd w:id="15"/>
    </w:p>
    <w:p w14:paraId="1F4F91A2" w14:textId="77777777" w:rsidR="00984FB9" w:rsidRPr="00984FB9" w:rsidRDefault="00984FB9" w:rsidP="00984FB9">
      <w:pPr>
        <w:spacing w:after="120"/>
        <w:jc w:val="both"/>
        <w:rPr>
          <w:rFonts w:ascii="Arial" w:hAnsi="Arial" w:cs="Arial"/>
          <w:sz w:val="24"/>
          <w:szCs w:val="24"/>
        </w:rPr>
      </w:pPr>
      <w:r w:rsidRPr="00984FB9">
        <w:rPr>
          <w:rFonts w:ascii="Arial" w:hAnsi="Arial" w:cs="Arial"/>
          <w:sz w:val="24"/>
          <w:szCs w:val="24"/>
        </w:rPr>
        <w:t>La storia ha bisogno di continua conversione, perenne ritorno al suo Dio. Necessita di rientrare nella sua verità. il Signore è la sola verità dell’uomo. Divenendo l’uomo sulla nostra terra verità del suo Dio, diviene e si fa verità della storia. Se lui non entra, non ritorna nella verità del suo Signore, la storia si incammina per vie di falsità, menzogna, stoltezza, infinita distruzione, morte.</w:t>
      </w:r>
    </w:p>
    <w:p w14:paraId="4A92C7FF" w14:textId="77777777" w:rsidR="00984FB9" w:rsidRPr="00984FB9" w:rsidRDefault="00984FB9" w:rsidP="00984FB9">
      <w:pPr>
        <w:spacing w:after="120"/>
        <w:jc w:val="both"/>
        <w:rPr>
          <w:rFonts w:ascii="Arial" w:hAnsi="Arial" w:cs="Arial"/>
          <w:sz w:val="24"/>
          <w:szCs w:val="24"/>
        </w:rPr>
      </w:pPr>
      <w:r w:rsidRPr="00984FB9">
        <w:rPr>
          <w:rFonts w:ascii="Arial" w:hAnsi="Arial" w:cs="Arial"/>
          <w:sz w:val="24"/>
          <w:szCs w:val="24"/>
        </w:rPr>
        <w:t>Il popolo del Signore perde la sua verità, perché esce dalla Legge dell’Alleanza. Si fa popolo empio e idolatra. La sua storia si trasforma in un vero disastro. Si fa esilio, deportazione, perdita della terra, dei figli, delle mogli, dei mariti, dei giovani e degli anziani. Si è della spada, della violenza, di ogni sopruso quando non si è del Signore, quando il Signore non può più proteggere e difendere l’uomo, perché questi si è sottratto alla sua verità di origine.</w:t>
      </w:r>
    </w:p>
    <w:p w14:paraId="7C0F5ACC" w14:textId="77777777" w:rsidR="00984FB9" w:rsidRPr="00984FB9" w:rsidRDefault="00984FB9" w:rsidP="00984FB9">
      <w:pPr>
        <w:spacing w:after="120"/>
        <w:jc w:val="both"/>
        <w:rPr>
          <w:rFonts w:ascii="Arial" w:hAnsi="Arial" w:cs="Arial"/>
          <w:sz w:val="24"/>
          <w:szCs w:val="24"/>
        </w:rPr>
      </w:pPr>
      <w:r w:rsidRPr="00984FB9">
        <w:rPr>
          <w:rFonts w:ascii="Arial" w:hAnsi="Arial" w:cs="Arial"/>
          <w:sz w:val="24"/>
          <w:szCs w:val="24"/>
        </w:rPr>
        <w:t>In questi frangenti occorrono persone autorevoli, forti, capaci non di agitare le masse allo stesso modo che si agita un pozzo nero. Di questi uomini, grandi agitatori, ve ne sono molti, ma essi non producono alcun risultato di salvezza. Non possono, perché loro non portano l’uomo nella verità di origine che è il Signore. Lo trascinano nella loro falsità, nei loro desideri, nelle loro speranze e attese. Ma sono speranze e attese senza verità, senza giustizia, senza alcuna fedeltà. Sono speranze riposte nella carne.</w:t>
      </w:r>
    </w:p>
    <w:p w14:paraId="741B4A27" w14:textId="77777777" w:rsidR="00984FB9" w:rsidRPr="00984FB9" w:rsidRDefault="00984FB9" w:rsidP="00984FB9">
      <w:pPr>
        <w:spacing w:after="120"/>
        <w:jc w:val="both"/>
        <w:rPr>
          <w:rFonts w:ascii="Arial" w:hAnsi="Arial" w:cs="Arial"/>
          <w:sz w:val="24"/>
          <w:szCs w:val="24"/>
        </w:rPr>
      </w:pPr>
      <w:r w:rsidRPr="00984FB9">
        <w:rPr>
          <w:rFonts w:ascii="Arial" w:hAnsi="Arial" w:cs="Arial"/>
          <w:sz w:val="24"/>
          <w:szCs w:val="24"/>
        </w:rPr>
        <w:t>Nessuna vera speranza nasce dalla carne. Nasce invece dalla verità dell’uomo che è Dio. L’uomo fa ritorno al suo Signore, pone il cuore e la mente all’osservanza della legge di vita e subito si riaprono per lui le porte della vera speranza, la vita ricomincia a scorrere nella storia, perché in essa scorre la pace e la gioia della verità riconquistata. Questi uomini forti sono suscitati da Dio. È Lui che mette nel loro cuore la sua verità ed essi mossi da Lui, diventano costruttori di vita nuova, ridonano alla storia la sua vera luce, infondono nei cuori la perfetta libertà.</w:t>
      </w:r>
    </w:p>
    <w:p w14:paraId="55F8B8B9" w14:textId="77777777" w:rsidR="00984FB9" w:rsidRPr="00984FB9" w:rsidRDefault="00984FB9" w:rsidP="00984FB9">
      <w:pPr>
        <w:spacing w:after="120"/>
        <w:jc w:val="both"/>
        <w:rPr>
          <w:rFonts w:ascii="Arial" w:hAnsi="Arial" w:cs="Arial"/>
          <w:sz w:val="24"/>
          <w:szCs w:val="24"/>
        </w:rPr>
      </w:pPr>
      <w:r w:rsidRPr="00984FB9">
        <w:rPr>
          <w:rFonts w:ascii="Arial" w:hAnsi="Arial" w:cs="Arial"/>
          <w:sz w:val="24"/>
          <w:szCs w:val="24"/>
        </w:rPr>
        <w:t xml:space="preserve">Quando l’uomo ritorna al suo Dio, sempre si incontra con la sua misericordia, la sua pietà, la sua compassione, il suo perdono. Dio è sempre misericordioso e pietoso verso chi si pente, abbandona la sua falsità, rientra nella sua verità di origine, abbraccia la Legge dell’Alleanza, conduce una vita di obbedienza ai Comandamenti, vive di amore verso tutti i suoi fratelli. La riconciliazione con Dio diviene e si fa riconciliazione con il mondo intero, con la storia, sempre bisognosa di riconciliazione e di vera salvezza. </w:t>
      </w:r>
    </w:p>
    <w:p w14:paraId="41D3631B" w14:textId="77777777" w:rsidR="00984FB9" w:rsidRPr="00984FB9" w:rsidRDefault="00984FB9" w:rsidP="00984FB9">
      <w:pPr>
        <w:spacing w:after="120"/>
        <w:jc w:val="both"/>
        <w:rPr>
          <w:rFonts w:ascii="Arial" w:hAnsi="Arial" w:cs="Arial"/>
          <w:color w:val="000000"/>
          <w:sz w:val="24"/>
          <w:szCs w:val="24"/>
        </w:rPr>
      </w:pPr>
      <w:r w:rsidRPr="00984FB9">
        <w:rPr>
          <w:rFonts w:ascii="Arial" w:hAnsi="Arial" w:cs="Arial"/>
          <w:sz w:val="24"/>
          <w:szCs w:val="24"/>
        </w:rPr>
        <w:t xml:space="preserve">Urgono sempre nella storia uomini forti, ricchi di fede, pieni di grande zelo, che proclamano la verità di Dio, fonte della verità dell’uomo. La loro parola è perfetta verità: </w:t>
      </w:r>
      <w:r w:rsidRPr="00984FB9">
        <w:rPr>
          <w:rFonts w:ascii="Arial" w:hAnsi="Arial" w:cs="Arial"/>
          <w:i/>
          <w:color w:val="000000"/>
          <w:sz w:val="24"/>
          <w:szCs w:val="24"/>
        </w:rPr>
        <w:t xml:space="preserve">«Israeliti, fate ritorno al Signore, Dio di Abramo, di Isacco e di Israele, ed egli ritornerà a quanti fra voi sono scampati dalla mano dei re d’Assiria. Servite il Signore, vostro Dio, e si allontanerà da voi l’ardore della sua ira. Difatti, se fate ritorno al Signore, i vostri fratelli e i vostri figli troveranno compassione presso coloro che li hanno deportati; ritorneranno in questa terra, poiché il Signore, vostro Dio, è misericordioso e pietoso e non distoglierà lo sguardo da voi, se voi </w:t>
      </w:r>
      <w:r w:rsidRPr="00984FB9">
        <w:rPr>
          <w:rFonts w:ascii="Arial" w:hAnsi="Arial" w:cs="Arial"/>
          <w:i/>
          <w:color w:val="000000"/>
          <w:sz w:val="24"/>
          <w:szCs w:val="24"/>
        </w:rPr>
        <w:lastRenderedPageBreak/>
        <w:t xml:space="preserve">farete ritorno a lui» </w:t>
      </w:r>
      <w:r w:rsidRPr="00984FB9">
        <w:rPr>
          <w:rFonts w:ascii="Arial" w:hAnsi="Arial" w:cs="Arial"/>
          <w:color w:val="000000"/>
          <w:sz w:val="24"/>
          <w:szCs w:val="24"/>
        </w:rPr>
        <w:t xml:space="preserve">(Cfr. 2Cro 30,1-27). Parola più vera non esiste. È in questa parola la verità dell’uomo. </w:t>
      </w:r>
    </w:p>
    <w:p w14:paraId="658DCABD" w14:textId="77777777" w:rsidR="00984FB9" w:rsidRPr="00984FB9" w:rsidRDefault="00984FB9" w:rsidP="00984FB9">
      <w:pPr>
        <w:spacing w:after="120"/>
        <w:jc w:val="both"/>
        <w:rPr>
          <w:rFonts w:ascii="Arial" w:hAnsi="Arial" w:cs="Arial"/>
          <w:color w:val="000000"/>
          <w:sz w:val="24"/>
          <w:szCs w:val="24"/>
        </w:rPr>
      </w:pPr>
      <w:r w:rsidRPr="00984FB9">
        <w:rPr>
          <w:rFonts w:ascii="Arial" w:hAnsi="Arial" w:cs="Arial"/>
          <w:color w:val="000000"/>
          <w:sz w:val="24"/>
          <w:szCs w:val="24"/>
        </w:rPr>
        <w:t>La misericordia di Dio è il dono all’uomo della sua verità di origine, nel Nuovo Testamento mirabilmente elevata alla partecipazione della divina natura in Cristo Gesù, nella comunione dello Spirito Santo. Essa è data all’uomo nella Parola dell’Alleanza, del Vangelo. Ci si converte alla Parola, si fa ritorno in essa, e l’uomo diviene un grande riconciliatore di ogni suo fratello, anche se vive lontano da lui in una condizione di schiavitù fisica e morale. Per il ritorno di una persona nella verità, Dio concede la grazia a molti altri. La verità ritrovata di uno si trasforma in misericordia per tutti.</w:t>
      </w:r>
    </w:p>
    <w:p w14:paraId="0BA79CE4" w14:textId="77777777" w:rsidR="00984FB9" w:rsidRPr="00984FB9" w:rsidRDefault="00984FB9" w:rsidP="00984FB9">
      <w:pPr>
        <w:spacing w:after="120"/>
        <w:jc w:val="both"/>
        <w:rPr>
          <w:rFonts w:ascii="Arial" w:hAnsi="Arial" w:cs="Arial"/>
          <w:color w:val="000000"/>
          <w:sz w:val="24"/>
          <w:szCs w:val="24"/>
        </w:rPr>
      </w:pPr>
      <w:r w:rsidRPr="00984FB9">
        <w:rPr>
          <w:rFonts w:ascii="Arial" w:hAnsi="Arial" w:cs="Arial"/>
          <w:color w:val="000000"/>
          <w:sz w:val="24"/>
          <w:szCs w:val="24"/>
        </w:rPr>
        <w:t>Oggi purtroppo si possiede un altro concetto, un’altra nozione della misericordia di Dio. Si pensa in molti che essa sia una coperta della quale il Signore si serve per nascondere il nostro peccato, coprire la nostra falsità, la nostra menzogna ontologica. Questa nozione o idea non è la verità di Dio, è ancora una volta la falsità della carne che sa agitare solo pozzi neri nei quali ristagnano tutte le malefatte degli uomini, senza però alcuna possibilità di redenzione.</w:t>
      </w:r>
    </w:p>
    <w:p w14:paraId="383A7D58" w14:textId="77777777" w:rsidR="00984FB9" w:rsidRPr="00984FB9" w:rsidRDefault="00984FB9" w:rsidP="00984FB9">
      <w:pPr>
        <w:spacing w:after="120"/>
        <w:jc w:val="both"/>
        <w:rPr>
          <w:rFonts w:ascii="Arial" w:hAnsi="Arial" w:cs="Arial"/>
          <w:color w:val="000000"/>
          <w:sz w:val="24"/>
          <w:szCs w:val="24"/>
        </w:rPr>
      </w:pPr>
      <w:r w:rsidRPr="00984FB9">
        <w:rPr>
          <w:rFonts w:ascii="Arial" w:hAnsi="Arial" w:cs="Arial"/>
          <w:color w:val="000000"/>
          <w:sz w:val="24"/>
          <w:szCs w:val="24"/>
        </w:rPr>
        <w:t>La misericordia del Signore si esercita in due modalità: preveniente e susseguente. Dio è misericordioso perché sempre ci ama per primo e sempre invia presso di noi messaggeri perché ci invitino al ritorno nella nostra verità. Questa misericordia è eterna. Sempre Lui ha l’iniziativa. Senza il suo intervento che precede, noi saremmo tutti in una falsità eterna. Ma chi viene poi abbracciato dalla misericordia e trasformato in verità? Quanti accolgono l’invito e ritornano a Lui con tutto il cuore, tutta la mente, tutte le forze. Ritornando a Lui e abbracciati dalla sua pietà, anche noi diventiamo persone vere, ricche di misericordia e di pietà. Diamo verità all’intera storia. L’umanità per noi ritorna a vedere la vera luce. Dalla nostra luce la storia si illumina, dalla nostra verità il mondo acquisisce verità di salvezza, redenzione, riconciliazione. Salva i fratelli chi ritorna ad essere in Dio luce e verità.</w:t>
      </w:r>
    </w:p>
    <w:p w14:paraId="36E75A62" w14:textId="77777777" w:rsidR="00984FB9" w:rsidRPr="00984FB9" w:rsidRDefault="00984FB9" w:rsidP="00984FB9">
      <w:pPr>
        <w:spacing w:after="120"/>
        <w:jc w:val="both"/>
        <w:rPr>
          <w:rFonts w:ascii="Arial" w:hAnsi="Arial" w:cs="Arial"/>
          <w:color w:val="000000"/>
          <w:sz w:val="24"/>
          <w:szCs w:val="24"/>
        </w:rPr>
      </w:pPr>
      <w:r w:rsidRPr="00984FB9">
        <w:rPr>
          <w:rFonts w:ascii="Arial" w:hAnsi="Arial" w:cs="Arial"/>
          <w:color w:val="000000"/>
          <w:sz w:val="24"/>
          <w:szCs w:val="24"/>
        </w:rPr>
        <w:t xml:space="preserve">Vergine Maria, Madre della Redenzione, tu che sei la Madre della misericordia, donaci uno spirito nuovo, un cuore libero, una mente saggia perché comprendiamo che la divina misericordia non è una coltre per coprire i nostri misfatti e così continuare a trasgredire, peccare, restare nella nostra falsità di morte. Essa è invece grazia di ritornare nella divina verità, carità, speranza che il Signore offre in ogni istante a chi è pentito. Tu ci condurrai, o Madre, nella verità di Dio e per noi la storia ricomincerà a brillare di luce e di vera sapienza. Per questo tuo grande amore, ti benediciamo e ti lodiamo in eterno. </w:t>
      </w:r>
    </w:p>
    <w:p w14:paraId="64832B08" w14:textId="77777777" w:rsidR="00984FB9" w:rsidRPr="00984FB9" w:rsidRDefault="00984FB9" w:rsidP="00984FB9">
      <w:pPr>
        <w:spacing w:after="120"/>
        <w:jc w:val="right"/>
        <w:rPr>
          <w:rFonts w:ascii="Arial" w:hAnsi="Arial" w:cs="Arial"/>
          <w:b/>
          <w:i/>
          <w:color w:val="000000"/>
          <w:sz w:val="24"/>
          <w:szCs w:val="24"/>
        </w:rPr>
      </w:pPr>
    </w:p>
    <w:p w14:paraId="1716AC0C" w14:textId="77777777" w:rsidR="00984FB9" w:rsidRPr="00984FB9" w:rsidRDefault="00984FB9" w:rsidP="00984FB9">
      <w:pPr>
        <w:pStyle w:val="Titolo3"/>
        <w:rPr>
          <w:noProof/>
        </w:rPr>
      </w:pPr>
      <w:bookmarkStart w:id="16" w:name="_Toc62178192"/>
      <w:bookmarkStart w:id="17" w:name="_Toc165020271"/>
      <w:r w:rsidRPr="00984FB9">
        <w:rPr>
          <w:noProof/>
        </w:rPr>
        <w:t>Il Signore, suo Dio, sia con lui e salga!</w:t>
      </w:r>
      <w:bookmarkEnd w:id="16"/>
      <w:bookmarkEnd w:id="17"/>
    </w:p>
    <w:p w14:paraId="4B081067" w14:textId="77777777" w:rsidR="00984FB9" w:rsidRPr="00984FB9" w:rsidRDefault="00984FB9" w:rsidP="00984FB9">
      <w:pPr>
        <w:spacing w:after="120"/>
        <w:jc w:val="both"/>
        <w:rPr>
          <w:rFonts w:ascii="Arial" w:hAnsi="Arial" w:cs="Arial"/>
          <w:sz w:val="24"/>
        </w:rPr>
      </w:pPr>
      <w:r w:rsidRPr="00984FB9">
        <w:rPr>
          <w:rFonts w:ascii="Arial" w:hAnsi="Arial" w:cs="Arial"/>
          <w:sz w:val="24"/>
        </w:rPr>
        <w:t xml:space="preserve">Il nostro Dio, il Dio che è Padre del Signore nostro Gesù Cristo, è l’unico e solo vero Salvatore dell’uomo, l’unico e solo vero Redentore e Liberatore, perché è il solo ed unico Creatore e Signore di tutto l’universo visibile e invisibile. </w:t>
      </w:r>
    </w:p>
    <w:p w14:paraId="0F6A0F25" w14:textId="77777777" w:rsidR="00984FB9" w:rsidRPr="00984FB9" w:rsidRDefault="00984FB9" w:rsidP="00984FB9">
      <w:pPr>
        <w:spacing w:after="120"/>
        <w:jc w:val="both"/>
        <w:rPr>
          <w:rFonts w:ascii="Arial" w:hAnsi="Arial" w:cs="Arial"/>
          <w:sz w:val="24"/>
        </w:rPr>
      </w:pPr>
      <w:r w:rsidRPr="00984FB9">
        <w:rPr>
          <w:rFonts w:ascii="Arial" w:hAnsi="Arial" w:cs="Arial"/>
          <w:sz w:val="24"/>
        </w:rPr>
        <w:t xml:space="preserve">Le vie attraverso le quali Dio opera la salvezza non sono né lineari, né semplici. Sono arcane, misteriose. Neanche la profezia è chiara, esplicita, circostanziata. Anch’essa è via misteriosa, spesso indecifrabile. Solo dopo il suo compimento, guidati dalla luce dello Spirito Santo, ne comprendiamo il significato. </w:t>
      </w:r>
    </w:p>
    <w:p w14:paraId="72D3BC1B" w14:textId="77777777" w:rsidR="00984FB9" w:rsidRPr="00984FB9" w:rsidRDefault="00984FB9" w:rsidP="00984FB9">
      <w:pPr>
        <w:spacing w:after="120"/>
        <w:jc w:val="both"/>
        <w:rPr>
          <w:rFonts w:ascii="Arial" w:hAnsi="Arial" w:cs="Arial"/>
          <w:sz w:val="24"/>
        </w:rPr>
      </w:pPr>
      <w:r w:rsidRPr="00984FB9">
        <w:rPr>
          <w:rFonts w:ascii="Arial" w:hAnsi="Arial" w:cs="Arial"/>
          <w:sz w:val="24"/>
        </w:rPr>
        <w:lastRenderedPageBreak/>
        <w:t>La Sacra Scrittura non è per noi un dettato. Essa è invece la storia di un popolo nel quale si rivela progressivamente il Signore. È compresa se viene letta perennemente con la luce soprannaturale dello Spirito Santo. È La storia infatti il vero libro di Dio nel quale Lui perennemente scrive. Noi possiamo leggere questo libro con occhi profani, mondani, di peccato. Con questi occhi mai possiamo vedere il Signore che sta scrivendo per noi una pagina di salvezza e di redenzione. Possiamo però leggerlo con gli occhi dello Spirito Santo, con la sua sapienza divina. Con i suoi occhi si vede il Signore e il suo infinito amore di salvezza, redenzione, elevazione spirituale e morale per i suoi figli.</w:t>
      </w:r>
    </w:p>
    <w:p w14:paraId="3FE44474" w14:textId="77777777" w:rsidR="00984FB9" w:rsidRPr="00984FB9" w:rsidRDefault="00984FB9" w:rsidP="00984FB9">
      <w:pPr>
        <w:spacing w:after="120"/>
        <w:jc w:val="both"/>
        <w:rPr>
          <w:rFonts w:ascii="Arial" w:hAnsi="Arial" w:cs="Arial"/>
          <w:sz w:val="24"/>
        </w:rPr>
      </w:pPr>
      <w:r w:rsidRPr="00984FB9">
        <w:rPr>
          <w:rFonts w:ascii="Arial" w:hAnsi="Arial" w:cs="Arial"/>
          <w:sz w:val="24"/>
        </w:rPr>
        <w:t xml:space="preserve">Dinanzi ad ogni storia che si compie, una è la domanda: </w:t>
      </w:r>
      <w:r w:rsidRPr="00984FB9">
        <w:rPr>
          <w:rFonts w:ascii="Arial" w:hAnsi="Arial" w:cs="Arial"/>
          <w:i/>
          <w:sz w:val="24"/>
        </w:rPr>
        <w:t>“Cosa Dio ha deciso di scrivere per me?”</w:t>
      </w:r>
      <w:r w:rsidRPr="00984FB9">
        <w:rPr>
          <w:rFonts w:ascii="Arial" w:hAnsi="Arial" w:cs="Arial"/>
          <w:sz w:val="24"/>
        </w:rPr>
        <w:t>. Ci si mette in preghiera, si chiede allo Spirito Santo la sua sapienza, si attende la luce soprannaturale perché possiamo leggere gli eventi  secondo la verità posta da Dio in essi e non secondo i nostri pensieri di ignoranza, cecità spirituale, peccato, immoralità. Con gli occhi del peccato, tutto viene visto in modo distorto, su tutto viene riflessa la tenebra che è nel cuore e tutto viene travolto da onde di sola malvagità, malignità, oscenità, cattiveria.</w:t>
      </w:r>
    </w:p>
    <w:p w14:paraId="3322FEAB" w14:textId="77777777" w:rsidR="00984FB9" w:rsidRPr="00984FB9" w:rsidRDefault="00984FB9" w:rsidP="00984FB9">
      <w:pPr>
        <w:spacing w:after="120"/>
        <w:jc w:val="both"/>
        <w:rPr>
          <w:rFonts w:ascii="Arial" w:hAnsi="Arial" w:cs="Arial"/>
          <w:sz w:val="24"/>
        </w:rPr>
      </w:pPr>
      <w:r w:rsidRPr="00984FB9">
        <w:rPr>
          <w:rFonts w:ascii="Arial" w:hAnsi="Arial" w:cs="Arial"/>
          <w:sz w:val="24"/>
        </w:rPr>
        <w:t xml:space="preserve">È sufficiente osservare come viene letta la storia della Chiesa non solo quella di ieri, specie in certi momenti di grande turbolenza, ma soprattutto quella di oggi per convincersi che ormai non solo gli occhi dell’uomo profano, ma anche quelli di menti che si dicono eccelse, evolute, libere, non condizionate, altro non sono che menti di peccato, di male, che sporcano e insudiciano le acque più cristalline e più pure. Queste menti tutto interpretano, tutto comprendono, tutto spiegano, tutto dicono dal male che è nel loro cuore. Quanto essi profetizzano non è il frutto della storia, è ciò che è nel loro intimo. A questa falsa visione si dona poi il nome di scienza, sapienza illuminata, ricerca approfondita. </w:t>
      </w:r>
    </w:p>
    <w:p w14:paraId="6090A882" w14:textId="77777777" w:rsidR="00984FB9" w:rsidRPr="00984FB9" w:rsidRDefault="00984FB9" w:rsidP="00984FB9">
      <w:pPr>
        <w:spacing w:after="120"/>
        <w:jc w:val="both"/>
        <w:rPr>
          <w:rFonts w:ascii="Arial" w:hAnsi="Arial" w:cs="Arial"/>
          <w:sz w:val="24"/>
        </w:rPr>
      </w:pPr>
      <w:r w:rsidRPr="00984FB9">
        <w:rPr>
          <w:rFonts w:ascii="Arial" w:hAnsi="Arial" w:cs="Arial"/>
          <w:sz w:val="24"/>
        </w:rPr>
        <w:t>I figli di Israele vivono da deportati in Babilonia da circa 70 anni. Il Signore decide che è finito il tempo della loro schiavitù. La conversione del cuore si è compiuta. Il popolo è ritornato nella fedeltà, nell’obbedienza, nella legge. La liberazione avviene in un modo così semplice da sconvolgere ogni mente. Il Signore questa volta non manda un nuovo Mosè perché compia segni e prodigi portentosi. Mette nel cuore del re Ciro un pensiero di benevolenza, accondiscendenza verso il suo popolo. In Egitto il Signore aveva mostrato tutta la sua onnipotenza. A Babilonia rivela tutta la dolcezza della sua sapienza.</w:t>
      </w:r>
    </w:p>
    <w:p w14:paraId="289D5A85" w14:textId="77777777" w:rsidR="00984FB9" w:rsidRPr="00984FB9" w:rsidRDefault="00984FB9" w:rsidP="00984FB9">
      <w:pPr>
        <w:widowControl w:val="0"/>
        <w:tabs>
          <w:tab w:val="left" w:pos="1418"/>
        </w:tabs>
        <w:spacing w:after="120"/>
        <w:jc w:val="both"/>
        <w:rPr>
          <w:rFonts w:ascii="Arial" w:hAnsi="Arial" w:cs="Arial"/>
          <w:color w:val="000000"/>
          <w:sz w:val="24"/>
        </w:rPr>
      </w:pPr>
      <w:r w:rsidRPr="00984FB9">
        <w:rPr>
          <w:rFonts w:ascii="Arial" w:hAnsi="Arial" w:cs="Arial"/>
          <w:i/>
          <w:color w:val="000000"/>
          <w:sz w:val="24"/>
        </w:rPr>
        <w:t>“Nell’anno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w:t>
      </w:r>
      <w:r w:rsidRPr="00984FB9">
        <w:rPr>
          <w:rFonts w:ascii="Arial" w:hAnsi="Arial" w:cs="Arial"/>
          <w:color w:val="000000"/>
          <w:sz w:val="24"/>
        </w:rPr>
        <w:t xml:space="preserve"> (Cfr. 2Cro 36,1-23). </w:t>
      </w:r>
    </w:p>
    <w:p w14:paraId="37A66B3F" w14:textId="77777777" w:rsidR="00984FB9" w:rsidRPr="00984FB9" w:rsidRDefault="00984FB9" w:rsidP="00984FB9">
      <w:pPr>
        <w:widowControl w:val="0"/>
        <w:tabs>
          <w:tab w:val="left" w:pos="1418"/>
        </w:tabs>
        <w:spacing w:after="120"/>
        <w:jc w:val="both"/>
        <w:rPr>
          <w:rFonts w:ascii="Arial" w:hAnsi="Arial" w:cs="Arial"/>
          <w:color w:val="000000"/>
          <w:sz w:val="24"/>
        </w:rPr>
      </w:pPr>
      <w:r w:rsidRPr="00984FB9">
        <w:rPr>
          <w:rFonts w:ascii="Arial" w:hAnsi="Arial" w:cs="Arial"/>
          <w:color w:val="000000"/>
          <w:sz w:val="24"/>
        </w:rPr>
        <w:t xml:space="preserve">Chi si attendeva eventi eclatanti, segni prodigiosi, sconvolgimenti della terra e del cielo, rimane interdetto. Le armi misteriose di Dio sono infinite. L’uomo deve imparare a conoscere il Signore. Mai lo potrà conoscere se lo Spirito Santo non gli dona i suoi occhi per leggere secondo verità quanto Dio ogni giorno scrive nella storia personale e universale. Allora diviene cosa saggia prostrarsi con grande umiltà dinanzi a Lui e chiedere che ci doni l’intelligenza per comprendere, </w:t>
      </w:r>
      <w:r w:rsidRPr="00984FB9">
        <w:rPr>
          <w:rFonts w:ascii="Arial" w:hAnsi="Arial" w:cs="Arial"/>
          <w:color w:val="000000"/>
          <w:sz w:val="24"/>
        </w:rPr>
        <w:lastRenderedPageBreak/>
        <w:t>la scienza per analizzare, la sapienza per afferrare ogni più piccolo segno della sua presenza in noi e attorno a noi.</w:t>
      </w:r>
    </w:p>
    <w:p w14:paraId="066D1BF1" w14:textId="77777777" w:rsidR="00984FB9" w:rsidRPr="00984FB9" w:rsidRDefault="00984FB9" w:rsidP="00984FB9">
      <w:pPr>
        <w:widowControl w:val="0"/>
        <w:tabs>
          <w:tab w:val="left" w:pos="1418"/>
        </w:tabs>
        <w:spacing w:after="120"/>
        <w:jc w:val="both"/>
        <w:rPr>
          <w:rFonts w:ascii="Arial" w:hAnsi="Arial" w:cs="Arial"/>
          <w:color w:val="000000"/>
          <w:sz w:val="24"/>
        </w:rPr>
      </w:pPr>
      <w:r w:rsidRPr="00984FB9">
        <w:rPr>
          <w:rFonts w:ascii="Arial" w:hAnsi="Arial" w:cs="Arial"/>
          <w:color w:val="000000"/>
          <w:sz w:val="24"/>
        </w:rPr>
        <w:t>Il Signore ogni giorno parla, scrive, disegna una storia nuova. I canoni di lettura di ieri non sono più sufficienti. I principi ermeneutici del passato non reggono. Babilonia non è l’Egitto. La novità della storia richiede novità di principi di comprensione, interpretazione, lettura. Se lo Spirito del Signore non entra con potenza nella nostra mente e nel nostro cuore, noi rimaniamo ciechi. Non vediamo. Banalizziamo ogni cosa. Deturpiamo la bellezza della nostra storia. Carenti di Spirito Santo, pensiamo che siamo noi a scrivere la storia, anziché credere che è il Signore che compie la sua opera in noi e per noi.</w:t>
      </w:r>
    </w:p>
    <w:p w14:paraId="31AE18CB" w14:textId="77777777" w:rsidR="00984FB9" w:rsidRDefault="00984FB9" w:rsidP="00984FB9">
      <w:pPr>
        <w:widowControl w:val="0"/>
        <w:tabs>
          <w:tab w:val="left" w:pos="1418"/>
        </w:tabs>
        <w:spacing w:after="120"/>
        <w:jc w:val="both"/>
        <w:rPr>
          <w:rFonts w:ascii="Arial" w:hAnsi="Arial" w:cs="Arial"/>
          <w:color w:val="000000"/>
          <w:sz w:val="24"/>
        </w:rPr>
      </w:pPr>
      <w:r w:rsidRPr="00984FB9">
        <w:rPr>
          <w:rFonts w:ascii="Arial" w:hAnsi="Arial" w:cs="Arial"/>
          <w:color w:val="000000"/>
          <w:sz w:val="24"/>
        </w:rPr>
        <w:t xml:space="preserve">Vergine Maria, Madre della Redenzione, il tuo cuore purissimo, pieno di Spirito Santo, colmo di Dio, vide la storia e la cantò nel modo più puro e più vero. Il tuo </w:t>
      </w:r>
      <w:r w:rsidRPr="00984FB9">
        <w:rPr>
          <w:rFonts w:ascii="Arial" w:hAnsi="Arial" w:cs="Arial"/>
          <w:i/>
          <w:color w:val="000000"/>
          <w:sz w:val="24"/>
        </w:rPr>
        <w:t>“Magnificat”</w:t>
      </w:r>
      <w:r w:rsidRPr="00984FB9">
        <w:rPr>
          <w:rFonts w:ascii="Arial" w:hAnsi="Arial" w:cs="Arial"/>
          <w:color w:val="000000"/>
          <w:sz w:val="24"/>
        </w:rPr>
        <w:t xml:space="preserve"> è il modello di ogni vera lettura e comprensione delle opere di Dio nella nostra vita. Donaci, o Madre, la tua sapienza perché anche noi possiamo innalzare al nostro Dio il cantico del ringraziamento, della benedizione, della lode per le grandi opere fatte non solo ieri, ma molti di più oggi. Per questo dono ti glorifichiamo e ti lodiamo per i secoli eterni.</w:t>
      </w:r>
    </w:p>
    <w:p w14:paraId="22D5AE0A" w14:textId="497F3F59" w:rsidR="00984FB9" w:rsidRPr="00984FB9" w:rsidRDefault="00984FB9" w:rsidP="00984FB9">
      <w:pPr>
        <w:widowControl w:val="0"/>
        <w:tabs>
          <w:tab w:val="left" w:pos="1418"/>
        </w:tabs>
        <w:spacing w:after="120"/>
        <w:jc w:val="both"/>
        <w:rPr>
          <w:rFonts w:ascii="Arial" w:hAnsi="Arial" w:cs="Arial"/>
          <w:color w:val="000000"/>
          <w:sz w:val="24"/>
        </w:rPr>
      </w:pPr>
      <w:r w:rsidRPr="00984FB9">
        <w:rPr>
          <w:rFonts w:ascii="Arial" w:hAnsi="Arial" w:cs="Arial"/>
          <w:color w:val="000000"/>
          <w:sz w:val="24"/>
        </w:rPr>
        <w:t xml:space="preserve"> </w:t>
      </w:r>
    </w:p>
    <w:p w14:paraId="60DCFC7D" w14:textId="77777777" w:rsidR="005F61BF" w:rsidRDefault="005F61BF" w:rsidP="00BD52B5"/>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18" w:name="_Toc165020272"/>
      <w:r w:rsidRPr="00BD52B5">
        <w:rPr>
          <w:rFonts w:ascii="Arial" w:hAnsi="Arial"/>
          <w:b/>
          <w:color w:val="000000" w:themeColor="text1"/>
          <w:sz w:val="40"/>
        </w:rPr>
        <w:t>INDICE</w:t>
      </w:r>
      <w:bookmarkEnd w:id="18"/>
    </w:p>
    <w:p w14:paraId="6BAFE231" w14:textId="77777777" w:rsidR="00BD52B5" w:rsidRPr="00BD52B5" w:rsidRDefault="00BD52B5" w:rsidP="00BD52B5">
      <w:pPr>
        <w:spacing w:after="200"/>
        <w:rPr>
          <w:color w:val="000000" w:themeColor="text1"/>
        </w:rPr>
      </w:pPr>
    </w:p>
    <w:p w14:paraId="692F7772" w14:textId="35F485A6" w:rsidR="00BF7043"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020262" w:history="1">
        <w:r w:rsidR="00BF7043" w:rsidRPr="00321BF1">
          <w:rPr>
            <w:rStyle w:val="Collegamentoipertestuale"/>
            <w:noProof/>
          </w:rPr>
          <w:t>LA MORALE NEL SECONDO LIBRO DELLE CRONACHE</w:t>
        </w:r>
        <w:r w:rsidR="00BF7043">
          <w:rPr>
            <w:noProof/>
            <w:webHidden/>
          </w:rPr>
          <w:tab/>
        </w:r>
        <w:r w:rsidR="00BF7043">
          <w:rPr>
            <w:noProof/>
            <w:webHidden/>
          </w:rPr>
          <w:fldChar w:fldCharType="begin"/>
        </w:r>
        <w:r w:rsidR="00BF7043">
          <w:rPr>
            <w:noProof/>
            <w:webHidden/>
          </w:rPr>
          <w:instrText xml:space="preserve"> PAGEREF _Toc165020262 \h </w:instrText>
        </w:r>
        <w:r w:rsidR="00BF7043">
          <w:rPr>
            <w:noProof/>
            <w:webHidden/>
          </w:rPr>
        </w:r>
        <w:r w:rsidR="00BF7043">
          <w:rPr>
            <w:noProof/>
            <w:webHidden/>
          </w:rPr>
          <w:fldChar w:fldCharType="separate"/>
        </w:r>
        <w:r w:rsidR="00BF7043">
          <w:rPr>
            <w:noProof/>
            <w:webHidden/>
          </w:rPr>
          <w:t>1</w:t>
        </w:r>
        <w:r w:rsidR="00BF7043">
          <w:rPr>
            <w:noProof/>
            <w:webHidden/>
          </w:rPr>
          <w:fldChar w:fldCharType="end"/>
        </w:r>
      </w:hyperlink>
    </w:p>
    <w:p w14:paraId="5D06309F" w14:textId="75A3CB50" w:rsidR="00BF7043" w:rsidRDefault="00BF704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3" w:history="1">
        <w:r w:rsidRPr="00321BF1">
          <w:rPr>
            <w:rStyle w:val="Collegamentoipertestuale"/>
            <w:noProof/>
          </w:rPr>
          <w:t>PREMESSA</w:t>
        </w:r>
        <w:r>
          <w:rPr>
            <w:noProof/>
            <w:webHidden/>
          </w:rPr>
          <w:tab/>
        </w:r>
        <w:r>
          <w:rPr>
            <w:noProof/>
            <w:webHidden/>
          </w:rPr>
          <w:fldChar w:fldCharType="begin"/>
        </w:r>
        <w:r>
          <w:rPr>
            <w:noProof/>
            <w:webHidden/>
          </w:rPr>
          <w:instrText xml:space="preserve"> PAGEREF _Toc165020263 \h </w:instrText>
        </w:r>
        <w:r>
          <w:rPr>
            <w:noProof/>
            <w:webHidden/>
          </w:rPr>
        </w:r>
        <w:r>
          <w:rPr>
            <w:noProof/>
            <w:webHidden/>
          </w:rPr>
          <w:fldChar w:fldCharType="separate"/>
        </w:r>
        <w:r>
          <w:rPr>
            <w:noProof/>
            <w:webHidden/>
          </w:rPr>
          <w:t>1</w:t>
        </w:r>
        <w:r>
          <w:rPr>
            <w:noProof/>
            <w:webHidden/>
          </w:rPr>
          <w:fldChar w:fldCharType="end"/>
        </w:r>
      </w:hyperlink>
    </w:p>
    <w:p w14:paraId="5184264B" w14:textId="02EE2630" w:rsidR="00BF7043" w:rsidRDefault="00BF704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4" w:history="1">
        <w:r w:rsidRPr="00321BF1">
          <w:rPr>
            <w:rStyle w:val="Collegamentoipertestuale"/>
            <w:rFonts w:ascii="Arial" w:hAnsi="Arial" w:cs="Arial"/>
            <w:bCs/>
            <w:noProof/>
          </w:rPr>
          <w:t>L’ASSENZA DI MORALE DEL CUORE INDURITO</w:t>
        </w:r>
        <w:r>
          <w:rPr>
            <w:noProof/>
            <w:webHidden/>
          </w:rPr>
          <w:tab/>
        </w:r>
        <w:r>
          <w:rPr>
            <w:noProof/>
            <w:webHidden/>
          </w:rPr>
          <w:fldChar w:fldCharType="begin"/>
        </w:r>
        <w:r>
          <w:rPr>
            <w:noProof/>
            <w:webHidden/>
          </w:rPr>
          <w:instrText xml:space="preserve"> PAGEREF _Toc165020264 \h </w:instrText>
        </w:r>
        <w:r>
          <w:rPr>
            <w:noProof/>
            <w:webHidden/>
          </w:rPr>
        </w:r>
        <w:r>
          <w:rPr>
            <w:noProof/>
            <w:webHidden/>
          </w:rPr>
          <w:fldChar w:fldCharType="separate"/>
        </w:r>
        <w:r>
          <w:rPr>
            <w:noProof/>
            <w:webHidden/>
          </w:rPr>
          <w:t>9</w:t>
        </w:r>
        <w:r>
          <w:rPr>
            <w:noProof/>
            <w:webHidden/>
          </w:rPr>
          <w:fldChar w:fldCharType="end"/>
        </w:r>
      </w:hyperlink>
    </w:p>
    <w:p w14:paraId="55BDDF9D" w14:textId="0610A327" w:rsidR="00BF7043" w:rsidRDefault="00BF704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5" w:history="1">
        <w:r w:rsidRPr="00321BF1">
          <w:rPr>
            <w:rStyle w:val="Collegamentoipertestuale"/>
            <w:noProof/>
          </w:rPr>
          <w:t>APPENDICE PRIMA</w:t>
        </w:r>
        <w:r>
          <w:rPr>
            <w:noProof/>
            <w:webHidden/>
          </w:rPr>
          <w:tab/>
        </w:r>
        <w:r>
          <w:rPr>
            <w:noProof/>
            <w:webHidden/>
          </w:rPr>
          <w:fldChar w:fldCharType="begin"/>
        </w:r>
        <w:r>
          <w:rPr>
            <w:noProof/>
            <w:webHidden/>
          </w:rPr>
          <w:instrText xml:space="preserve"> PAGEREF _Toc165020265 \h </w:instrText>
        </w:r>
        <w:r>
          <w:rPr>
            <w:noProof/>
            <w:webHidden/>
          </w:rPr>
        </w:r>
        <w:r>
          <w:rPr>
            <w:noProof/>
            <w:webHidden/>
          </w:rPr>
          <w:fldChar w:fldCharType="separate"/>
        </w:r>
        <w:r>
          <w:rPr>
            <w:noProof/>
            <w:webHidden/>
          </w:rPr>
          <w:t>46</w:t>
        </w:r>
        <w:r>
          <w:rPr>
            <w:noProof/>
            <w:webHidden/>
          </w:rPr>
          <w:fldChar w:fldCharType="end"/>
        </w:r>
      </w:hyperlink>
    </w:p>
    <w:p w14:paraId="7038781A" w14:textId="4826CFBB" w:rsidR="00BF7043" w:rsidRDefault="00BF704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6" w:history="1">
        <w:r w:rsidRPr="00321BF1">
          <w:rPr>
            <w:rStyle w:val="Collegamentoipertestuale"/>
            <w:noProof/>
          </w:rPr>
          <w:t>Prima riflessione</w:t>
        </w:r>
        <w:r>
          <w:rPr>
            <w:noProof/>
            <w:webHidden/>
          </w:rPr>
          <w:tab/>
        </w:r>
        <w:r>
          <w:rPr>
            <w:noProof/>
            <w:webHidden/>
          </w:rPr>
          <w:fldChar w:fldCharType="begin"/>
        </w:r>
        <w:r>
          <w:rPr>
            <w:noProof/>
            <w:webHidden/>
          </w:rPr>
          <w:instrText xml:space="preserve"> PAGEREF _Toc165020266 \h </w:instrText>
        </w:r>
        <w:r>
          <w:rPr>
            <w:noProof/>
            <w:webHidden/>
          </w:rPr>
        </w:r>
        <w:r>
          <w:rPr>
            <w:noProof/>
            <w:webHidden/>
          </w:rPr>
          <w:fldChar w:fldCharType="separate"/>
        </w:r>
        <w:r>
          <w:rPr>
            <w:noProof/>
            <w:webHidden/>
          </w:rPr>
          <w:t>46</w:t>
        </w:r>
        <w:r>
          <w:rPr>
            <w:noProof/>
            <w:webHidden/>
          </w:rPr>
          <w:fldChar w:fldCharType="end"/>
        </w:r>
      </w:hyperlink>
    </w:p>
    <w:p w14:paraId="41647721" w14:textId="74CD02D7" w:rsidR="00BF7043" w:rsidRDefault="00BF704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7" w:history="1">
        <w:r w:rsidRPr="00321BF1">
          <w:rPr>
            <w:rStyle w:val="Collegamentoipertestuale"/>
            <w:noProof/>
          </w:rPr>
          <w:t>Seconda riflessione</w:t>
        </w:r>
        <w:r>
          <w:rPr>
            <w:noProof/>
            <w:webHidden/>
          </w:rPr>
          <w:tab/>
        </w:r>
        <w:r>
          <w:rPr>
            <w:noProof/>
            <w:webHidden/>
          </w:rPr>
          <w:fldChar w:fldCharType="begin"/>
        </w:r>
        <w:r>
          <w:rPr>
            <w:noProof/>
            <w:webHidden/>
          </w:rPr>
          <w:instrText xml:space="preserve"> PAGEREF _Toc165020267 \h </w:instrText>
        </w:r>
        <w:r>
          <w:rPr>
            <w:noProof/>
            <w:webHidden/>
          </w:rPr>
        </w:r>
        <w:r>
          <w:rPr>
            <w:noProof/>
            <w:webHidden/>
          </w:rPr>
          <w:fldChar w:fldCharType="separate"/>
        </w:r>
        <w:r>
          <w:rPr>
            <w:noProof/>
            <w:webHidden/>
          </w:rPr>
          <w:t>51</w:t>
        </w:r>
        <w:r>
          <w:rPr>
            <w:noProof/>
            <w:webHidden/>
          </w:rPr>
          <w:fldChar w:fldCharType="end"/>
        </w:r>
      </w:hyperlink>
    </w:p>
    <w:p w14:paraId="463B063A" w14:textId="4FC82762" w:rsidR="00BF7043" w:rsidRDefault="00BF704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68" w:history="1">
        <w:r w:rsidRPr="00321BF1">
          <w:rPr>
            <w:rStyle w:val="Collegamentoipertestuale"/>
            <w:noProof/>
          </w:rPr>
          <w:t>Terza riflessione</w:t>
        </w:r>
        <w:r>
          <w:rPr>
            <w:noProof/>
            <w:webHidden/>
          </w:rPr>
          <w:tab/>
        </w:r>
        <w:r>
          <w:rPr>
            <w:noProof/>
            <w:webHidden/>
          </w:rPr>
          <w:fldChar w:fldCharType="begin"/>
        </w:r>
        <w:r>
          <w:rPr>
            <w:noProof/>
            <w:webHidden/>
          </w:rPr>
          <w:instrText xml:space="preserve"> PAGEREF _Toc165020268 \h </w:instrText>
        </w:r>
        <w:r>
          <w:rPr>
            <w:noProof/>
            <w:webHidden/>
          </w:rPr>
        </w:r>
        <w:r>
          <w:rPr>
            <w:noProof/>
            <w:webHidden/>
          </w:rPr>
          <w:fldChar w:fldCharType="separate"/>
        </w:r>
        <w:r>
          <w:rPr>
            <w:noProof/>
            <w:webHidden/>
          </w:rPr>
          <w:t>58</w:t>
        </w:r>
        <w:r>
          <w:rPr>
            <w:noProof/>
            <w:webHidden/>
          </w:rPr>
          <w:fldChar w:fldCharType="end"/>
        </w:r>
      </w:hyperlink>
    </w:p>
    <w:p w14:paraId="616AC5B8" w14:textId="5B613F0C" w:rsidR="00BF7043" w:rsidRDefault="00BF704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69" w:history="1">
        <w:r w:rsidRPr="00321BF1">
          <w:rPr>
            <w:rStyle w:val="Collegamentoipertestuale"/>
            <w:noProof/>
          </w:rPr>
          <w:t>APPENDICE SECONDA</w:t>
        </w:r>
        <w:r>
          <w:rPr>
            <w:noProof/>
            <w:webHidden/>
          </w:rPr>
          <w:tab/>
        </w:r>
        <w:r>
          <w:rPr>
            <w:noProof/>
            <w:webHidden/>
          </w:rPr>
          <w:fldChar w:fldCharType="begin"/>
        </w:r>
        <w:r>
          <w:rPr>
            <w:noProof/>
            <w:webHidden/>
          </w:rPr>
          <w:instrText xml:space="preserve"> PAGEREF _Toc165020269 \h </w:instrText>
        </w:r>
        <w:r>
          <w:rPr>
            <w:noProof/>
            <w:webHidden/>
          </w:rPr>
        </w:r>
        <w:r>
          <w:rPr>
            <w:noProof/>
            <w:webHidden/>
          </w:rPr>
          <w:fldChar w:fldCharType="separate"/>
        </w:r>
        <w:r>
          <w:rPr>
            <w:noProof/>
            <w:webHidden/>
          </w:rPr>
          <w:t>61</w:t>
        </w:r>
        <w:r>
          <w:rPr>
            <w:noProof/>
            <w:webHidden/>
          </w:rPr>
          <w:fldChar w:fldCharType="end"/>
        </w:r>
      </w:hyperlink>
    </w:p>
    <w:p w14:paraId="58301E33" w14:textId="48419223" w:rsidR="00BF7043" w:rsidRDefault="00BF704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0" w:history="1">
        <w:r w:rsidRPr="00321BF1">
          <w:rPr>
            <w:rStyle w:val="Collegamentoipertestuale"/>
            <w:noProof/>
          </w:rPr>
          <w:t>Il Signore, vostro Dio, è misericordioso e pietoso</w:t>
        </w:r>
        <w:r>
          <w:rPr>
            <w:noProof/>
            <w:webHidden/>
          </w:rPr>
          <w:tab/>
        </w:r>
        <w:r>
          <w:rPr>
            <w:noProof/>
            <w:webHidden/>
          </w:rPr>
          <w:fldChar w:fldCharType="begin"/>
        </w:r>
        <w:r>
          <w:rPr>
            <w:noProof/>
            <w:webHidden/>
          </w:rPr>
          <w:instrText xml:space="preserve"> PAGEREF _Toc165020270 \h </w:instrText>
        </w:r>
        <w:r>
          <w:rPr>
            <w:noProof/>
            <w:webHidden/>
          </w:rPr>
        </w:r>
        <w:r>
          <w:rPr>
            <w:noProof/>
            <w:webHidden/>
          </w:rPr>
          <w:fldChar w:fldCharType="separate"/>
        </w:r>
        <w:r>
          <w:rPr>
            <w:noProof/>
            <w:webHidden/>
          </w:rPr>
          <w:t>61</w:t>
        </w:r>
        <w:r>
          <w:rPr>
            <w:noProof/>
            <w:webHidden/>
          </w:rPr>
          <w:fldChar w:fldCharType="end"/>
        </w:r>
      </w:hyperlink>
    </w:p>
    <w:p w14:paraId="49037C1E" w14:textId="4916A16B" w:rsidR="00BF7043" w:rsidRDefault="00BF704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71" w:history="1">
        <w:r w:rsidRPr="00321BF1">
          <w:rPr>
            <w:rStyle w:val="Collegamentoipertestuale"/>
            <w:noProof/>
          </w:rPr>
          <w:t>Il Signore, suo Dio, sia con lui e salga!</w:t>
        </w:r>
        <w:r>
          <w:rPr>
            <w:noProof/>
            <w:webHidden/>
          </w:rPr>
          <w:tab/>
        </w:r>
        <w:r>
          <w:rPr>
            <w:noProof/>
            <w:webHidden/>
          </w:rPr>
          <w:fldChar w:fldCharType="begin"/>
        </w:r>
        <w:r>
          <w:rPr>
            <w:noProof/>
            <w:webHidden/>
          </w:rPr>
          <w:instrText xml:space="preserve"> PAGEREF _Toc165020271 \h </w:instrText>
        </w:r>
        <w:r>
          <w:rPr>
            <w:noProof/>
            <w:webHidden/>
          </w:rPr>
        </w:r>
        <w:r>
          <w:rPr>
            <w:noProof/>
            <w:webHidden/>
          </w:rPr>
          <w:fldChar w:fldCharType="separate"/>
        </w:r>
        <w:r>
          <w:rPr>
            <w:noProof/>
            <w:webHidden/>
          </w:rPr>
          <w:t>62</w:t>
        </w:r>
        <w:r>
          <w:rPr>
            <w:noProof/>
            <w:webHidden/>
          </w:rPr>
          <w:fldChar w:fldCharType="end"/>
        </w:r>
      </w:hyperlink>
    </w:p>
    <w:p w14:paraId="25BD72D3" w14:textId="7A9ABCF6" w:rsidR="00BF7043" w:rsidRDefault="00BF704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72" w:history="1">
        <w:r w:rsidRPr="00321BF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_Toc165020272 \h </w:instrText>
        </w:r>
        <w:r>
          <w:rPr>
            <w:noProof/>
            <w:webHidden/>
          </w:rPr>
        </w:r>
        <w:r>
          <w:rPr>
            <w:noProof/>
            <w:webHidden/>
          </w:rPr>
          <w:fldChar w:fldCharType="separate"/>
        </w:r>
        <w:r>
          <w:rPr>
            <w:noProof/>
            <w:webHidden/>
          </w:rPr>
          <w:t>64</w:t>
        </w:r>
        <w:r>
          <w:rPr>
            <w:noProof/>
            <w:webHidden/>
          </w:rPr>
          <w:fldChar w:fldCharType="end"/>
        </w:r>
      </w:hyperlink>
    </w:p>
    <w:p w14:paraId="756D0057" w14:textId="6FEAE004"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1D09" w14:textId="77777777" w:rsidR="00DA7137" w:rsidRDefault="00DA7137">
      <w:r>
        <w:separator/>
      </w:r>
    </w:p>
  </w:endnote>
  <w:endnote w:type="continuationSeparator" w:id="0">
    <w:p w14:paraId="0B315505" w14:textId="77777777" w:rsidR="00DA7137" w:rsidRDefault="00DA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24F5" w14:textId="77777777" w:rsidR="00DA7137" w:rsidRDefault="00DA7137">
      <w:r>
        <w:separator/>
      </w:r>
    </w:p>
  </w:footnote>
  <w:footnote w:type="continuationSeparator" w:id="0">
    <w:p w14:paraId="11687B7F" w14:textId="77777777" w:rsidR="00DA7137" w:rsidRDefault="00DA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4351"/>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69F"/>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07CF2"/>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93B4F"/>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84FB9"/>
    <w:rsid w:val="009929E0"/>
    <w:rsid w:val="00994DAD"/>
    <w:rsid w:val="009B0549"/>
    <w:rsid w:val="009B413A"/>
    <w:rsid w:val="009B56E4"/>
    <w:rsid w:val="009B5A55"/>
    <w:rsid w:val="009B5C58"/>
    <w:rsid w:val="009B5E6B"/>
    <w:rsid w:val="009C2AB1"/>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2546"/>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043"/>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137"/>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23AA"/>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uiPriority w:val="9"/>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uiPriority w:val="99"/>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64</Pages>
  <Words>31261</Words>
  <Characters>178190</Characters>
  <Application>Microsoft Office Word</Application>
  <DocSecurity>0</DocSecurity>
  <Lines>1484</Lines>
  <Paragraphs>418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2024-04-23T19:46:00Z</dcterms:created>
  <dcterms:modified xsi:type="dcterms:W3CDTF">2024-04-26T08:37:00Z</dcterms:modified>
</cp:coreProperties>
</file>